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9CB5B" w14:textId="77777777" w:rsidR="00640BC4" w:rsidRPr="00640BC4" w:rsidRDefault="00724045" w:rsidP="00885B90">
      <w:pPr>
        <w:spacing w:after="0" w:line="240" w:lineRule="auto"/>
        <w:jc w:val="center"/>
        <w:rPr>
          <w:rFonts w:ascii="Arial" w:hAnsi="Arial" w:cs="Arial"/>
          <w:b/>
          <w:bCs/>
          <w:sz w:val="36"/>
          <w:szCs w:val="36"/>
          <w:u w:val="single"/>
        </w:rPr>
      </w:pPr>
      <w:r w:rsidRPr="00640BC4">
        <w:rPr>
          <w:rFonts w:ascii="Arial" w:hAnsi="Arial" w:cs="Arial"/>
          <w:b/>
          <w:bCs/>
          <w:sz w:val="36"/>
          <w:szCs w:val="36"/>
          <w:u w:val="single"/>
        </w:rPr>
        <w:t xml:space="preserve">Redhill Primary </w:t>
      </w:r>
      <w:r w:rsidR="00640BC4" w:rsidRPr="00640BC4">
        <w:rPr>
          <w:rFonts w:ascii="Arial" w:hAnsi="Arial" w:cs="Arial"/>
          <w:b/>
          <w:bCs/>
          <w:sz w:val="36"/>
          <w:szCs w:val="36"/>
          <w:u w:val="single"/>
        </w:rPr>
        <w:t xml:space="preserve">Academy </w:t>
      </w:r>
    </w:p>
    <w:p w14:paraId="48FD03CF" w14:textId="77777777" w:rsidR="00640BC4" w:rsidRDefault="00640BC4" w:rsidP="00885B90">
      <w:pPr>
        <w:spacing w:after="0" w:line="240" w:lineRule="auto"/>
        <w:jc w:val="center"/>
        <w:rPr>
          <w:rFonts w:ascii="Arial" w:hAnsi="Arial" w:cs="Arial"/>
          <w:b/>
          <w:bCs/>
          <w:u w:val="single"/>
        </w:rPr>
      </w:pPr>
    </w:p>
    <w:p w14:paraId="170775AA" w14:textId="2D87FD4F" w:rsidR="00775F15" w:rsidRPr="00885B90" w:rsidRDefault="00640BC4" w:rsidP="00885B90">
      <w:pPr>
        <w:spacing w:after="0" w:line="240" w:lineRule="auto"/>
        <w:jc w:val="center"/>
        <w:rPr>
          <w:rFonts w:ascii="Arial" w:hAnsi="Arial" w:cs="Arial"/>
          <w:b/>
          <w:bCs/>
          <w:u w:val="single"/>
        </w:rPr>
      </w:pPr>
      <w:r>
        <w:rPr>
          <w:noProof/>
        </w:rPr>
        <w:drawing>
          <wp:anchor distT="0" distB="0" distL="114300" distR="114300" simplePos="0" relativeHeight="251659264" behindDoc="1" locked="0" layoutInCell="1" allowOverlap="1" wp14:anchorId="550D82C2" wp14:editId="17A515F0">
            <wp:simplePos x="0" y="0"/>
            <wp:positionH relativeFrom="margin">
              <wp:align>center</wp:align>
            </wp:positionH>
            <wp:positionV relativeFrom="paragraph">
              <wp:posOffset>102235</wp:posOffset>
            </wp:positionV>
            <wp:extent cx="3642360" cy="3625850"/>
            <wp:effectExtent l="0" t="0" r="0" b="0"/>
            <wp:wrapTight wrapText="bothSides">
              <wp:wrapPolygon edited="0">
                <wp:start x="0" y="0"/>
                <wp:lineTo x="0" y="21449"/>
                <wp:lineTo x="21464" y="21449"/>
                <wp:lineTo x="21464" y="0"/>
                <wp:lineTo x="0" y="0"/>
              </wp:wrapPolygon>
            </wp:wrapTight>
            <wp:docPr id="3" name="Picture 3" descr="Old Poor qua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d Poor qualit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2360" cy="362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24045" w:rsidRPr="00885B90">
        <w:rPr>
          <w:rFonts w:ascii="Arial" w:hAnsi="Arial" w:cs="Arial"/>
          <w:b/>
          <w:bCs/>
          <w:u w:val="single"/>
        </w:rPr>
        <w:t xml:space="preserve"> </w:t>
      </w:r>
    </w:p>
    <w:p w14:paraId="10758545" w14:textId="77777777" w:rsidR="00640BC4" w:rsidRDefault="00640BC4" w:rsidP="00885B90">
      <w:pPr>
        <w:spacing w:after="0" w:line="240" w:lineRule="auto"/>
        <w:jc w:val="center"/>
        <w:rPr>
          <w:rFonts w:ascii="Arial" w:hAnsi="Arial" w:cs="Arial"/>
          <w:b/>
          <w:bCs/>
          <w:u w:val="single"/>
        </w:rPr>
      </w:pPr>
    </w:p>
    <w:p w14:paraId="47AC5E17" w14:textId="77777777" w:rsidR="00640BC4" w:rsidRDefault="00640BC4" w:rsidP="00885B90">
      <w:pPr>
        <w:spacing w:after="0" w:line="240" w:lineRule="auto"/>
        <w:jc w:val="center"/>
        <w:rPr>
          <w:rFonts w:ascii="Arial" w:hAnsi="Arial" w:cs="Arial"/>
          <w:b/>
          <w:bCs/>
          <w:u w:val="single"/>
        </w:rPr>
      </w:pPr>
    </w:p>
    <w:p w14:paraId="0750FF54" w14:textId="77777777" w:rsidR="00640BC4" w:rsidRDefault="00640BC4" w:rsidP="00885B90">
      <w:pPr>
        <w:spacing w:after="0" w:line="240" w:lineRule="auto"/>
        <w:jc w:val="center"/>
        <w:rPr>
          <w:rFonts w:ascii="Arial" w:hAnsi="Arial" w:cs="Arial"/>
          <w:b/>
          <w:bCs/>
          <w:u w:val="single"/>
        </w:rPr>
      </w:pPr>
    </w:p>
    <w:p w14:paraId="7FE2C024" w14:textId="77777777" w:rsidR="00640BC4" w:rsidRDefault="00640BC4" w:rsidP="00885B90">
      <w:pPr>
        <w:spacing w:after="0" w:line="240" w:lineRule="auto"/>
        <w:jc w:val="center"/>
        <w:rPr>
          <w:rFonts w:ascii="Arial" w:hAnsi="Arial" w:cs="Arial"/>
          <w:b/>
          <w:bCs/>
          <w:u w:val="single"/>
        </w:rPr>
      </w:pPr>
    </w:p>
    <w:p w14:paraId="3B7BF91D" w14:textId="77777777" w:rsidR="00640BC4" w:rsidRDefault="00640BC4" w:rsidP="00885B90">
      <w:pPr>
        <w:spacing w:after="0" w:line="240" w:lineRule="auto"/>
        <w:jc w:val="center"/>
        <w:rPr>
          <w:rFonts w:ascii="Arial" w:hAnsi="Arial" w:cs="Arial"/>
          <w:b/>
          <w:bCs/>
          <w:u w:val="single"/>
        </w:rPr>
      </w:pPr>
    </w:p>
    <w:p w14:paraId="010E72BF" w14:textId="77777777" w:rsidR="00640BC4" w:rsidRDefault="00640BC4" w:rsidP="00885B90">
      <w:pPr>
        <w:spacing w:after="0" w:line="240" w:lineRule="auto"/>
        <w:jc w:val="center"/>
        <w:rPr>
          <w:rFonts w:ascii="Arial" w:hAnsi="Arial" w:cs="Arial"/>
          <w:b/>
          <w:bCs/>
          <w:u w:val="single"/>
        </w:rPr>
      </w:pPr>
    </w:p>
    <w:p w14:paraId="29E6848D" w14:textId="77777777" w:rsidR="00640BC4" w:rsidRDefault="00640BC4" w:rsidP="00885B90">
      <w:pPr>
        <w:spacing w:after="0" w:line="240" w:lineRule="auto"/>
        <w:jc w:val="center"/>
        <w:rPr>
          <w:rFonts w:ascii="Arial" w:hAnsi="Arial" w:cs="Arial"/>
          <w:b/>
          <w:bCs/>
          <w:u w:val="single"/>
        </w:rPr>
      </w:pPr>
    </w:p>
    <w:p w14:paraId="123684C5" w14:textId="77777777" w:rsidR="00640BC4" w:rsidRDefault="00640BC4" w:rsidP="00885B90">
      <w:pPr>
        <w:spacing w:after="0" w:line="240" w:lineRule="auto"/>
        <w:jc w:val="center"/>
        <w:rPr>
          <w:rFonts w:ascii="Arial" w:hAnsi="Arial" w:cs="Arial"/>
          <w:b/>
          <w:bCs/>
          <w:u w:val="single"/>
        </w:rPr>
      </w:pPr>
    </w:p>
    <w:p w14:paraId="46467ECB" w14:textId="77777777" w:rsidR="00640BC4" w:rsidRDefault="00640BC4" w:rsidP="00885B90">
      <w:pPr>
        <w:spacing w:after="0" w:line="240" w:lineRule="auto"/>
        <w:jc w:val="center"/>
        <w:rPr>
          <w:rFonts w:ascii="Arial" w:hAnsi="Arial" w:cs="Arial"/>
          <w:b/>
          <w:bCs/>
          <w:u w:val="single"/>
        </w:rPr>
      </w:pPr>
    </w:p>
    <w:p w14:paraId="2013AFB1" w14:textId="77777777" w:rsidR="00640BC4" w:rsidRDefault="00640BC4" w:rsidP="00885B90">
      <w:pPr>
        <w:spacing w:after="0" w:line="240" w:lineRule="auto"/>
        <w:jc w:val="center"/>
        <w:rPr>
          <w:rFonts w:ascii="Arial" w:hAnsi="Arial" w:cs="Arial"/>
          <w:b/>
          <w:bCs/>
          <w:u w:val="single"/>
        </w:rPr>
      </w:pPr>
    </w:p>
    <w:p w14:paraId="17D4AE70" w14:textId="77777777" w:rsidR="00640BC4" w:rsidRDefault="00640BC4" w:rsidP="00885B90">
      <w:pPr>
        <w:spacing w:after="0" w:line="240" w:lineRule="auto"/>
        <w:jc w:val="center"/>
        <w:rPr>
          <w:rFonts w:ascii="Arial" w:hAnsi="Arial" w:cs="Arial"/>
          <w:b/>
          <w:bCs/>
          <w:u w:val="single"/>
        </w:rPr>
      </w:pPr>
    </w:p>
    <w:p w14:paraId="60C0B125" w14:textId="77777777" w:rsidR="00640BC4" w:rsidRDefault="00640BC4" w:rsidP="00885B90">
      <w:pPr>
        <w:spacing w:after="0" w:line="240" w:lineRule="auto"/>
        <w:jc w:val="center"/>
        <w:rPr>
          <w:rFonts w:ascii="Arial" w:hAnsi="Arial" w:cs="Arial"/>
          <w:b/>
          <w:bCs/>
          <w:u w:val="single"/>
        </w:rPr>
      </w:pPr>
    </w:p>
    <w:p w14:paraId="7776C666" w14:textId="77777777" w:rsidR="00640BC4" w:rsidRDefault="00640BC4" w:rsidP="00885B90">
      <w:pPr>
        <w:spacing w:after="0" w:line="240" w:lineRule="auto"/>
        <w:jc w:val="center"/>
        <w:rPr>
          <w:rFonts w:ascii="Arial" w:hAnsi="Arial" w:cs="Arial"/>
          <w:b/>
          <w:bCs/>
          <w:u w:val="single"/>
        </w:rPr>
      </w:pPr>
    </w:p>
    <w:p w14:paraId="5CF91847" w14:textId="77777777" w:rsidR="00640BC4" w:rsidRDefault="00640BC4" w:rsidP="00885B90">
      <w:pPr>
        <w:spacing w:after="0" w:line="240" w:lineRule="auto"/>
        <w:jc w:val="center"/>
        <w:rPr>
          <w:rFonts w:ascii="Arial" w:hAnsi="Arial" w:cs="Arial"/>
          <w:b/>
          <w:bCs/>
          <w:u w:val="single"/>
        </w:rPr>
      </w:pPr>
    </w:p>
    <w:p w14:paraId="3F6763ED" w14:textId="77777777" w:rsidR="00640BC4" w:rsidRDefault="00640BC4" w:rsidP="00885B90">
      <w:pPr>
        <w:spacing w:after="0" w:line="240" w:lineRule="auto"/>
        <w:jc w:val="center"/>
        <w:rPr>
          <w:rFonts w:ascii="Arial" w:hAnsi="Arial" w:cs="Arial"/>
          <w:b/>
          <w:bCs/>
          <w:u w:val="single"/>
        </w:rPr>
      </w:pPr>
    </w:p>
    <w:p w14:paraId="231C29A1" w14:textId="77777777" w:rsidR="00640BC4" w:rsidRDefault="00640BC4" w:rsidP="00885B90">
      <w:pPr>
        <w:spacing w:after="0" w:line="240" w:lineRule="auto"/>
        <w:jc w:val="center"/>
        <w:rPr>
          <w:rFonts w:ascii="Arial" w:hAnsi="Arial" w:cs="Arial"/>
          <w:b/>
          <w:bCs/>
          <w:u w:val="single"/>
        </w:rPr>
      </w:pPr>
    </w:p>
    <w:p w14:paraId="6306193A" w14:textId="77777777" w:rsidR="00640BC4" w:rsidRDefault="00640BC4" w:rsidP="00885B90">
      <w:pPr>
        <w:spacing w:after="0" w:line="240" w:lineRule="auto"/>
        <w:jc w:val="center"/>
        <w:rPr>
          <w:rFonts w:ascii="Arial" w:hAnsi="Arial" w:cs="Arial"/>
          <w:b/>
          <w:bCs/>
          <w:u w:val="single"/>
        </w:rPr>
      </w:pPr>
    </w:p>
    <w:p w14:paraId="0D10B00F" w14:textId="77777777" w:rsidR="00640BC4" w:rsidRDefault="00640BC4" w:rsidP="00885B90">
      <w:pPr>
        <w:spacing w:after="0" w:line="240" w:lineRule="auto"/>
        <w:jc w:val="center"/>
        <w:rPr>
          <w:rFonts w:ascii="Arial" w:hAnsi="Arial" w:cs="Arial"/>
          <w:b/>
          <w:bCs/>
          <w:u w:val="single"/>
        </w:rPr>
      </w:pPr>
    </w:p>
    <w:p w14:paraId="0D605B15" w14:textId="77777777" w:rsidR="00640BC4" w:rsidRDefault="00640BC4" w:rsidP="00885B90">
      <w:pPr>
        <w:spacing w:after="0" w:line="240" w:lineRule="auto"/>
        <w:jc w:val="center"/>
        <w:rPr>
          <w:rFonts w:ascii="Arial" w:hAnsi="Arial" w:cs="Arial"/>
          <w:b/>
          <w:bCs/>
          <w:u w:val="single"/>
        </w:rPr>
      </w:pPr>
    </w:p>
    <w:p w14:paraId="51B9F2AC" w14:textId="77777777" w:rsidR="00640BC4" w:rsidRDefault="00640BC4" w:rsidP="00885B90">
      <w:pPr>
        <w:spacing w:after="0" w:line="240" w:lineRule="auto"/>
        <w:jc w:val="center"/>
        <w:rPr>
          <w:rFonts w:ascii="Arial" w:hAnsi="Arial" w:cs="Arial"/>
          <w:b/>
          <w:bCs/>
          <w:u w:val="single"/>
        </w:rPr>
      </w:pPr>
    </w:p>
    <w:p w14:paraId="3439E772" w14:textId="77777777" w:rsidR="00640BC4" w:rsidRDefault="00640BC4" w:rsidP="00885B90">
      <w:pPr>
        <w:spacing w:after="0" w:line="240" w:lineRule="auto"/>
        <w:jc w:val="center"/>
        <w:rPr>
          <w:rFonts w:ascii="Arial" w:hAnsi="Arial" w:cs="Arial"/>
          <w:b/>
          <w:bCs/>
          <w:u w:val="single"/>
        </w:rPr>
      </w:pPr>
    </w:p>
    <w:p w14:paraId="006C018C" w14:textId="77777777" w:rsidR="00640BC4" w:rsidRDefault="00640BC4" w:rsidP="00885B90">
      <w:pPr>
        <w:spacing w:after="0" w:line="240" w:lineRule="auto"/>
        <w:jc w:val="center"/>
        <w:rPr>
          <w:rFonts w:ascii="Arial" w:hAnsi="Arial" w:cs="Arial"/>
          <w:b/>
          <w:bCs/>
          <w:u w:val="single"/>
        </w:rPr>
      </w:pPr>
    </w:p>
    <w:p w14:paraId="47DEA677" w14:textId="4EF09965" w:rsidR="00640BC4" w:rsidRDefault="00640BC4" w:rsidP="00885B90">
      <w:pPr>
        <w:spacing w:after="0" w:line="240" w:lineRule="auto"/>
        <w:jc w:val="center"/>
        <w:rPr>
          <w:rFonts w:ascii="Arial" w:hAnsi="Arial" w:cs="Arial"/>
          <w:b/>
          <w:bCs/>
          <w:u w:val="single"/>
        </w:rPr>
      </w:pPr>
    </w:p>
    <w:p w14:paraId="2C370595" w14:textId="0968411D" w:rsidR="00640BC4" w:rsidRPr="00640BC4" w:rsidRDefault="00640BC4" w:rsidP="00885B90">
      <w:pPr>
        <w:spacing w:after="0" w:line="240" w:lineRule="auto"/>
        <w:jc w:val="center"/>
        <w:rPr>
          <w:rFonts w:ascii="Arial" w:hAnsi="Arial" w:cs="Arial"/>
          <w:b/>
          <w:bCs/>
          <w:sz w:val="36"/>
          <w:szCs w:val="36"/>
          <w:u w:val="single"/>
        </w:rPr>
      </w:pPr>
    </w:p>
    <w:p w14:paraId="62B0CC31" w14:textId="37E1F9F4" w:rsidR="006631FC" w:rsidRDefault="00724045" w:rsidP="00640BC4">
      <w:pPr>
        <w:spacing w:after="0" w:line="240" w:lineRule="auto"/>
        <w:jc w:val="center"/>
        <w:rPr>
          <w:rFonts w:ascii="Arial" w:hAnsi="Arial" w:cs="Arial"/>
          <w:b/>
          <w:bCs/>
          <w:sz w:val="36"/>
          <w:szCs w:val="36"/>
          <w:u w:val="single"/>
        </w:rPr>
      </w:pPr>
      <w:r w:rsidRPr="00640BC4">
        <w:rPr>
          <w:rFonts w:ascii="Arial" w:hAnsi="Arial" w:cs="Arial"/>
          <w:b/>
          <w:bCs/>
          <w:sz w:val="36"/>
          <w:szCs w:val="36"/>
          <w:u w:val="single"/>
        </w:rPr>
        <w:t>Breakfast Club and After</w:t>
      </w:r>
      <w:r w:rsidR="00672F8D">
        <w:rPr>
          <w:rFonts w:ascii="Arial" w:hAnsi="Arial" w:cs="Arial"/>
          <w:b/>
          <w:bCs/>
          <w:sz w:val="36"/>
          <w:szCs w:val="36"/>
          <w:u w:val="single"/>
        </w:rPr>
        <w:t xml:space="preserve"> </w:t>
      </w:r>
      <w:r w:rsidR="008A2CD7" w:rsidRPr="00640BC4">
        <w:rPr>
          <w:rFonts w:ascii="Arial" w:hAnsi="Arial" w:cs="Arial"/>
          <w:b/>
          <w:bCs/>
          <w:sz w:val="36"/>
          <w:szCs w:val="36"/>
          <w:u w:val="single"/>
        </w:rPr>
        <w:t>S</w:t>
      </w:r>
      <w:r w:rsidRPr="00640BC4">
        <w:rPr>
          <w:rFonts w:ascii="Arial" w:hAnsi="Arial" w:cs="Arial"/>
          <w:b/>
          <w:bCs/>
          <w:sz w:val="36"/>
          <w:szCs w:val="36"/>
          <w:u w:val="single"/>
        </w:rPr>
        <w:t>chool Club</w:t>
      </w:r>
      <w:r w:rsidR="00775F15" w:rsidRPr="00640BC4">
        <w:rPr>
          <w:rFonts w:ascii="Arial" w:hAnsi="Arial" w:cs="Arial"/>
          <w:b/>
          <w:bCs/>
          <w:sz w:val="36"/>
          <w:szCs w:val="36"/>
          <w:u w:val="single"/>
        </w:rPr>
        <w:t xml:space="preserve"> Policy</w:t>
      </w:r>
      <w:r w:rsidR="00023FA3">
        <w:rPr>
          <w:rFonts w:ascii="Arial" w:hAnsi="Arial" w:cs="Arial"/>
          <w:b/>
          <w:bCs/>
          <w:sz w:val="36"/>
          <w:szCs w:val="36"/>
          <w:u w:val="single"/>
        </w:rPr>
        <w:t xml:space="preserve"> </w:t>
      </w:r>
      <w:proofErr w:type="gramStart"/>
      <w:r w:rsidR="00023FA3">
        <w:rPr>
          <w:rFonts w:ascii="Arial" w:hAnsi="Arial" w:cs="Arial"/>
          <w:b/>
          <w:bCs/>
          <w:sz w:val="36"/>
          <w:szCs w:val="36"/>
          <w:u w:val="single"/>
        </w:rPr>
        <w:t>For</w:t>
      </w:r>
      <w:proofErr w:type="gramEnd"/>
      <w:r w:rsidR="00023FA3">
        <w:rPr>
          <w:rFonts w:ascii="Arial" w:hAnsi="Arial" w:cs="Arial"/>
          <w:b/>
          <w:bCs/>
          <w:sz w:val="36"/>
          <w:szCs w:val="36"/>
          <w:u w:val="single"/>
        </w:rPr>
        <w:t xml:space="preserve"> Reception and Nursery</w:t>
      </w:r>
      <w:r w:rsidR="00672F8D">
        <w:rPr>
          <w:rFonts w:ascii="Arial" w:hAnsi="Arial" w:cs="Arial"/>
          <w:b/>
          <w:bCs/>
          <w:sz w:val="36"/>
          <w:szCs w:val="36"/>
          <w:u w:val="single"/>
        </w:rPr>
        <w:t xml:space="preserve"> Children</w:t>
      </w:r>
    </w:p>
    <w:p w14:paraId="5B8BD588" w14:textId="4F609917" w:rsidR="00640BC4" w:rsidRDefault="00640BC4" w:rsidP="00640BC4">
      <w:pPr>
        <w:spacing w:after="0" w:line="240" w:lineRule="auto"/>
        <w:jc w:val="center"/>
        <w:rPr>
          <w:rFonts w:ascii="Arial" w:hAnsi="Arial" w:cs="Arial"/>
          <w:b/>
          <w:bCs/>
          <w:sz w:val="36"/>
          <w:szCs w:val="36"/>
          <w:u w:val="single"/>
        </w:rPr>
      </w:pPr>
    </w:p>
    <w:p w14:paraId="44467AB2" w14:textId="2CCD62A8" w:rsidR="00854A5A" w:rsidRDefault="00854A5A" w:rsidP="00854A5A">
      <w:pPr>
        <w:jc w:val="center"/>
        <w:rPr>
          <w:b/>
        </w:rPr>
      </w:pPr>
      <w:r w:rsidRPr="00305257">
        <w:rPr>
          <w:b/>
        </w:rPr>
        <w:t>Signed</w:t>
      </w:r>
    </w:p>
    <w:p w14:paraId="4355D196" w14:textId="5CA8E178" w:rsidR="00854A5A" w:rsidRDefault="006C5113" w:rsidP="00854A5A">
      <w:pPr>
        <w:jc w:val="center"/>
        <w:rPr>
          <w:b/>
        </w:rPr>
      </w:pPr>
      <w:r w:rsidRPr="006C5113">
        <w:rPr>
          <w:b/>
          <w:noProof/>
        </w:rPr>
        <mc:AlternateContent>
          <mc:Choice Requires="wps">
            <w:drawing>
              <wp:anchor distT="45720" distB="45720" distL="114300" distR="114300" simplePos="0" relativeHeight="251661312" behindDoc="0" locked="0" layoutInCell="1" allowOverlap="1" wp14:anchorId="1D38C22D" wp14:editId="5E2B0FF5">
                <wp:simplePos x="0" y="0"/>
                <wp:positionH relativeFrom="column">
                  <wp:align>center</wp:align>
                </wp:positionH>
                <wp:positionV relativeFrom="paragraph">
                  <wp:posOffset>182880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4A5B840" w14:textId="037F6F25" w:rsidR="006C5113" w:rsidRDefault="006C5113">
                            <w:r>
                              <w:rPr>
                                <w:noProof/>
                              </w:rPr>
                              <w:drawing>
                                <wp:inline distT="0" distB="0" distL="0" distR="0" wp14:anchorId="4AD7924B" wp14:editId="39297B31">
                                  <wp:extent cx="2077720" cy="963930"/>
                                  <wp:effectExtent l="0" t="0" r="0" b="7620"/>
                                  <wp:docPr id="1238003438" name="Picture 1"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003438" name="Picture 1" descr="A signature of a person&#10;&#10;AI-generated content may be incorrect."/>
                                          <pic:cNvPicPr>
                                            <a:picLocks noChangeAspect="1"/>
                                          </pic:cNvPicPr>
                                        </pic:nvPicPr>
                                        <pic:blipFill>
                                          <a:blip r:embed="rId10">
                                            <a:extLst>
                                              <a:ext uri="{BEBA8EAE-BF5A-486C-A8C5-ECC9F3942E4B}">
                                                <a14:imgProps xmlns:a14="http://schemas.microsoft.com/office/drawing/2010/main">
                                                  <a14:imgLayer r:embed="rId11">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077720" cy="96393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38C22D" id="_x0000_t202" coordsize="21600,21600" o:spt="202" path="m,l,21600r21600,l21600,xe">
                <v:stroke joinstyle="miter"/>
                <v:path gradientshapeok="t" o:connecttype="rect"/>
              </v:shapetype>
              <v:shape id="Text Box 2" o:spid="_x0000_s1026" type="#_x0000_t202" style="position:absolute;left:0;text-align:left;margin-left:0;margin-top:14.4pt;width:185.9pt;height:110.6pt;z-index:25166131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O30W53QAAAAcBAAAPAAAAZHJzL2Rvd25yZXYueG1sTI/NTsNADITvSLzDykhcEN1NEFCFbKry&#10;d+HWkko9uombBLK7UdZtA0+POcHN47FmPueLyfXqSGPsgreQzAwo8lWoO99YKN9fr+egIqOvsQ+e&#10;LHxRhEVxfpZjVoeTX9FxzY2SEB8ztNAyD5nWsWrJYZyFgbx4+zA6ZJFjo+sRTxLuep0ac6cddl4a&#10;WhzoqaXqc31wFr4fy+flyxUn+5S36Wbl3srqA629vJiWD6CYJv47hl98QYdCmHbh4OuoegvyCFtI&#10;58Iv7s19IsNOFrfGgC5y/Z+/+AEAAP//AwBQSwECLQAUAAYACAAAACEAtoM4kv4AAADhAQAAEwAA&#10;AAAAAAAAAAAAAAAAAAAAW0NvbnRlbnRfVHlwZXNdLnhtbFBLAQItABQABgAIAAAAIQA4/SH/1gAA&#10;AJQBAAALAAAAAAAAAAAAAAAAAC8BAABfcmVscy8ucmVsc1BLAQItABQABgAIAAAAIQC1QRhxDgIA&#10;APcDAAAOAAAAAAAAAAAAAAAAAC4CAABkcnMvZTJvRG9jLnhtbFBLAQItABQABgAIAAAAIQBO30W5&#10;3QAAAAcBAAAPAAAAAAAAAAAAAAAAAGgEAABkcnMvZG93bnJldi54bWxQSwUGAAAAAAQABADzAAAA&#10;cgUAAAAA&#10;" stroked="f">
                <v:textbox style="mso-fit-shape-to-text:t">
                  <w:txbxContent>
                    <w:p w14:paraId="44A5B840" w14:textId="037F6F25" w:rsidR="006C5113" w:rsidRDefault="006C5113">
                      <w:r>
                        <w:rPr>
                          <w:noProof/>
                        </w:rPr>
                        <w:drawing>
                          <wp:inline distT="0" distB="0" distL="0" distR="0" wp14:anchorId="4AD7924B" wp14:editId="39297B31">
                            <wp:extent cx="2077720" cy="963930"/>
                            <wp:effectExtent l="0" t="0" r="0" b="7620"/>
                            <wp:docPr id="1238003438" name="Picture 1"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003438" name="Picture 1" descr="A signature of a person&#10;&#10;AI-generated content may be incorrect."/>
                                    <pic:cNvPicPr>
                                      <a:picLocks noChangeAspect="1"/>
                                    </pic:cNvPicPr>
                                  </pic:nvPicPr>
                                  <pic:blipFill>
                                    <a:blip r:embed="rId12">
                                      <a:extLst>
                                        <a:ext uri="{BEBA8EAE-BF5A-486C-A8C5-ECC9F3942E4B}">
                                          <a14:imgProps xmlns:a14="http://schemas.microsoft.com/office/drawing/2010/main">
                                            <a14:imgLayer r:embed="rId13">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077720" cy="963930"/>
                                    </a:xfrm>
                                    <a:prstGeom prst="rect">
                                      <a:avLst/>
                                    </a:prstGeom>
                                  </pic:spPr>
                                </pic:pic>
                              </a:graphicData>
                            </a:graphic>
                          </wp:inline>
                        </w:drawing>
                      </w:r>
                    </w:p>
                  </w:txbxContent>
                </v:textbox>
                <w10:wrap type="square"/>
              </v:shape>
            </w:pict>
          </mc:Fallback>
        </mc:AlternateContent>
      </w:r>
    </w:p>
    <w:p w14:paraId="55E3E6A9" w14:textId="77777777" w:rsidR="006C5113" w:rsidRPr="00305257" w:rsidRDefault="006C5113" w:rsidP="00854A5A">
      <w:pPr>
        <w:jc w:val="center"/>
        <w:rPr>
          <w:b/>
        </w:rPr>
      </w:pPr>
    </w:p>
    <w:p w14:paraId="406DCBAB" w14:textId="77777777" w:rsidR="006C5113" w:rsidRDefault="006C5113" w:rsidP="00854A5A">
      <w:pPr>
        <w:jc w:val="center"/>
        <w:rPr>
          <w:b/>
        </w:rPr>
      </w:pPr>
    </w:p>
    <w:p w14:paraId="46ED55C8" w14:textId="77777777" w:rsidR="006C5113" w:rsidRDefault="006C5113" w:rsidP="00854A5A">
      <w:pPr>
        <w:jc w:val="center"/>
        <w:rPr>
          <w:b/>
        </w:rPr>
      </w:pPr>
    </w:p>
    <w:p w14:paraId="294BD14B" w14:textId="77777777" w:rsidR="006C5113" w:rsidRDefault="006C5113" w:rsidP="00854A5A">
      <w:pPr>
        <w:jc w:val="center"/>
        <w:rPr>
          <w:b/>
        </w:rPr>
      </w:pPr>
    </w:p>
    <w:p w14:paraId="3719A1CA" w14:textId="77777777" w:rsidR="00C4266F" w:rsidRDefault="00023FA3" w:rsidP="00854A5A">
      <w:pPr>
        <w:jc w:val="center"/>
        <w:rPr>
          <w:b/>
        </w:rPr>
      </w:pPr>
      <w:r>
        <w:rPr>
          <w:b/>
        </w:rPr>
        <w:t>Mr</w:t>
      </w:r>
      <w:r w:rsidR="006C5113">
        <w:rPr>
          <w:b/>
        </w:rPr>
        <w:t xml:space="preserve"> Dara Carroll</w:t>
      </w:r>
    </w:p>
    <w:p w14:paraId="4E56526B" w14:textId="160E2121" w:rsidR="00854A5A" w:rsidRPr="00305257" w:rsidRDefault="00854A5A" w:rsidP="00854A5A">
      <w:pPr>
        <w:jc w:val="center"/>
        <w:rPr>
          <w:b/>
        </w:rPr>
      </w:pPr>
      <w:r w:rsidRPr="00305257">
        <w:rPr>
          <w:b/>
        </w:rPr>
        <w:t xml:space="preserve">Chair of </w:t>
      </w:r>
      <w:r>
        <w:rPr>
          <w:b/>
        </w:rPr>
        <w:t>Local Governing Board</w:t>
      </w:r>
    </w:p>
    <w:p w14:paraId="60A4A511" w14:textId="57D2D7BF" w:rsidR="00854A5A" w:rsidRDefault="00854A5A" w:rsidP="00854A5A">
      <w:pPr>
        <w:rPr>
          <w:b/>
        </w:rPr>
      </w:pPr>
    </w:p>
    <w:p w14:paraId="275D60FB" w14:textId="5359629B" w:rsidR="00854A5A" w:rsidRPr="00305257" w:rsidRDefault="00854A5A" w:rsidP="00854A5A">
      <w:pPr>
        <w:rPr>
          <w:b/>
        </w:rPr>
      </w:pPr>
      <w:r w:rsidRPr="00305257">
        <w:rPr>
          <w:b/>
        </w:rPr>
        <w:t>Date:</w:t>
      </w:r>
      <w:r>
        <w:rPr>
          <w:b/>
        </w:rPr>
        <w:t xml:space="preserve"> </w:t>
      </w:r>
      <w:r w:rsidR="00C4266F">
        <w:rPr>
          <w:b/>
        </w:rPr>
        <w:t xml:space="preserve">April </w:t>
      </w:r>
      <w:r>
        <w:rPr>
          <w:b/>
        </w:rPr>
        <w:t>202</w:t>
      </w:r>
      <w:r w:rsidR="00C4266F">
        <w:rPr>
          <w:b/>
        </w:rPr>
        <w:t>5</w:t>
      </w:r>
    </w:p>
    <w:p w14:paraId="445E54ED" w14:textId="4D67FEA8" w:rsidR="00854A5A" w:rsidRPr="00305257" w:rsidRDefault="00854A5A" w:rsidP="00854A5A">
      <w:pPr>
        <w:rPr>
          <w:b/>
        </w:rPr>
      </w:pPr>
    </w:p>
    <w:p w14:paraId="12EA5286" w14:textId="2F363E4B" w:rsidR="00023FA3" w:rsidRPr="00C4266F" w:rsidRDefault="00854A5A" w:rsidP="00C4266F">
      <w:pPr>
        <w:rPr>
          <w:rFonts w:cstheme="minorHAnsi"/>
          <w:b/>
          <w:bCs/>
        </w:rPr>
      </w:pPr>
      <w:r>
        <w:rPr>
          <w:b/>
        </w:rPr>
        <w:t xml:space="preserve">Review Date: </w:t>
      </w:r>
      <w:r w:rsidR="00C4266F">
        <w:rPr>
          <w:b/>
        </w:rPr>
        <w:t xml:space="preserve">April </w:t>
      </w:r>
      <w:r>
        <w:rPr>
          <w:b/>
        </w:rPr>
        <w:t>202</w:t>
      </w:r>
      <w:r w:rsidR="00C4266F">
        <w:rPr>
          <w:b/>
        </w:rPr>
        <w:t>8</w:t>
      </w:r>
      <w:r>
        <w:rPr>
          <w:rFonts w:ascii="Arial" w:hAnsi="Arial" w:cs="Arial"/>
          <w:b/>
          <w:bCs/>
          <w:sz w:val="24"/>
          <w:szCs w:val="24"/>
          <w:u w:val="single"/>
        </w:rPr>
        <w:br w:type="page"/>
      </w:r>
      <w:r w:rsidR="00023FA3" w:rsidRPr="00C4266F">
        <w:rPr>
          <w:rFonts w:cstheme="minorHAnsi"/>
          <w:b/>
          <w:bCs/>
        </w:rPr>
        <w:lastRenderedPageBreak/>
        <w:t>Admissi</w:t>
      </w:r>
      <w:r w:rsidR="00C4266F">
        <w:rPr>
          <w:rFonts w:cstheme="minorHAnsi"/>
          <w:b/>
          <w:bCs/>
        </w:rPr>
        <w:t>o</w:t>
      </w:r>
      <w:r w:rsidR="00023FA3" w:rsidRPr="00C4266F">
        <w:rPr>
          <w:rFonts w:cstheme="minorHAnsi"/>
          <w:b/>
          <w:bCs/>
        </w:rPr>
        <w:t>ns Criteria</w:t>
      </w:r>
    </w:p>
    <w:p w14:paraId="5C65E6A3" w14:textId="780D15FA" w:rsidR="00023FA3" w:rsidRPr="00C4266F" w:rsidRDefault="00023FA3" w:rsidP="00C4266F">
      <w:pPr>
        <w:jc w:val="both"/>
        <w:rPr>
          <w:rFonts w:cstheme="minorHAnsi"/>
        </w:rPr>
      </w:pPr>
      <w:r w:rsidRPr="00C4266F">
        <w:rPr>
          <w:rFonts w:cstheme="minorHAnsi"/>
        </w:rPr>
        <w:t>Breakfast Club and Afte</w:t>
      </w:r>
      <w:r w:rsidR="00672F8D">
        <w:rPr>
          <w:rFonts w:cstheme="minorHAnsi"/>
        </w:rPr>
        <w:t xml:space="preserve">r </w:t>
      </w:r>
      <w:r w:rsidRPr="00C4266F">
        <w:rPr>
          <w:rFonts w:cstheme="minorHAnsi"/>
        </w:rPr>
        <w:t xml:space="preserve">School Club is open to all children who attend </w:t>
      </w:r>
      <w:r w:rsidR="009631A7" w:rsidRPr="00C4266F">
        <w:rPr>
          <w:rFonts w:cstheme="minorHAnsi"/>
        </w:rPr>
        <w:t>Redhill Primary Academy</w:t>
      </w:r>
      <w:r w:rsidRPr="00C4266F">
        <w:rPr>
          <w:rFonts w:cstheme="minorHAnsi"/>
        </w:rPr>
        <w:t xml:space="preserve"> nursery and reception. We are registered with Ofsted to care for children between the ages of 3 and 11 years old.  </w:t>
      </w:r>
    </w:p>
    <w:p w14:paraId="657C9782" w14:textId="42FBE830" w:rsidR="00023FA3" w:rsidRPr="00C4266F" w:rsidRDefault="00023FA3" w:rsidP="00C4266F">
      <w:pPr>
        <w:jc w:val="both"/>
        <w:rPr>
          <w:rFonts w:cstheme="minorHAnsi"/>
        </w:rPr>
      </w:pPr>
      <w:r w:rsidRPr="00C4266F">
        <w:rPr>
          <w:rFonts w:cstheme="minorHAnsi"/>
        </w:rPr>
        <w:t>If you require a place for your child/ren at either club an ‘Expression of Interest From’ can be requested from the nursery office or is available to download on the school website. This form must be completed and returned for your child/ren to be considered for a place.</w:t>
      </w:r>
    </w:p>
    <w:p w14:paraId="191DE6CB" w14:textId="55075FB7" w:rsidR="00023FA3" w:rsidRPr="00C4266F" w:rsidRDefault="00023FA3" w:rsidP="00C4266F">
      <w:pPr>
        <w:jc w:val="both"/>
        <w:rPr>
          <w:rFonts w:cstheme="minorHAnsi"/>
        </w:rPr>
      </w:pPr>
      <w:r w:rsidRPr="00C4266F">
        <w:rPr>
          <w:rFonts w:cstheme="minorHAnsi"/>
        </w:rPr>
        <w:t xml:space="preserve">Places are issued on a first come, first served basis. If there are more applications than there are places, your child will be put on a waiting list in the order that the expression of interest form was received. When a place does become available, we will contact you to ensure that the place is still required. If you do not require the place at that current time, then your place will be offered to the next person on the waiting list. We do not hold places.  </w:t>
      </w:r>
    </w:p>
    <w:p w14:paraId="48C6112B" w14:textId="16EFC700" w:rsidR="00023FA3" w:rsidRPr="00C4266F" w:rsidRDefault="00023FA3" w:rsidP="00C4266F">
      <w:pPr>
        <w:jc w:val="both"/>
        <w:rPr>
          <w:rFonts w:cstheme="minorHAnsi"/>
        </w:rPr>
      </w:pPr>
      <w:r w:rsidRPr="00C4266F">
        <w:rPr>
          <w:rFonts w:cstheme="minorHAnsi"/>
        </w:rPr>
        <w:t xml:space="preserve">Once you have verbally accepted a place, this document will be sent out to you, please read fully, sign and return it prior to your child’s start date. </w:t>
      </w:r>
    </w:p>
    <w:p w14:paraId="5ACEDE7D" w14:textId="07B20479" w:rsidR="00023FA3" w:rsidRPr="00C4266F" w:rsidRDefault="00023FA3" w:rsidP="00C4266F">
      <w:pPr>
        <w:jc w:val="both"/>
        <w:rPr>
          <w:rFonts w:cstheme="minorHAnsi"/>
        </w:rPr>
      </w:pPr>
      <w:r w:rsidRPr="00C4266F">
        <w:rPr>
          <w:rFonts w:cstheme="minorHAnsi"/>
        </w:rPr>
        <w:t>If you have accepted a place but subsequently decide you no longer require it, then a 4-week notice period is still required, you must inform us in writing that you no longer require the place. You will still be charged for the 4 weeks even if your child does not attend.</w:t>
      </w:r>
    </w:p>
    <w:p w14:paraId="7E7C83EA" w14:textId="77777777" w:rsidR="00C4266F" w:rsidRPr="00C4266F" w:rsidRDefault="00C4266F" w:rsidP="00C4266F">
      <w:pPr>
        <w:jc w:val="both"/>
        <w:rPr>
          <w:rFonts w:cstheme="minorHAnsi"/>
        </w:rPr>
      </w:pPr>
    </w:p>
    <w:p w14:paraId="4D985C94" w14:textId="1802F9D2" w:rsidR="00023FA3" w:rsidRPr="00C4266F" w:rsidRDefault="00023FA3" w:rsidP="00C4266F">
      <w:pPr>
        <w:jc w:val="both"/>
        <w:rPr>
          <w:rFonts w:cstheme="minorHAnsi"/>
          <w:b/>
          <w:bCs/>
        </w:rPr>
      </w:pPr>
      <w:r w:rsidRPr="00C4266F">
        <w:rPr>
          <w:rFonts w:cstheme="minorHAnsi"/>
          <w:b/>
          <w:bCs/>
        </w:rPr>
        <w:t>Charging</w:t>
      </w:r>
      <w:r w:rsidR="00C4266F">
        <w:rPr>
          <w:rFonts w:cstheme="minorHAnsi"/>
          <w:b/>
          <w:bCs/>
        </w:rPr>
        <w:t xml:space="preserve"> P</w:t>
      </w:r>
      <w:r w:rsidRPr="00C4266F">
        <w:rPr>
          <w:rFonts w:cstheme="minorHAnsi"/>
          <w:b/>
          <w:bCs/>
        </w:rPr>
        <w:t xml:space="preserve">olicy and </w:t>
      </w:r>
      <w:r w:rsidR="00C4266F">
        <w:rPr>
          <w:rFonts w:cstheme="minorHAnsi"/>
          <w:b/>
          <w:bCs/>
        </w:rPr>
        <w:t>F</w:t>
      </w:r>
      <w:r w:rsidRPr="00C4266F">
        <w:rPr>
          <w:rFonts w:cstheme="minorHAnsi"/>
          <w:b/>
          <w:bCs/>
        </w:rPr>
        <w:t>ees</w:t>
      </w:r>
    </w:p>
    <w:p w14:paraId="263B5E22" w14:textId="77777777" w:rsidR="00C4266F" w:rsidRDefault="00C4266F" w:rsidP="00C4266F">
      <w:pPr>
        <w:jc w:val="both"/>
        <w:rPr>
          <w:rFonts w:cstheme="minorHAnsi"/>
          <w:b/>
          <w:bCs/>
          <w:u w:val="single"/>
        </w:rPr>
      </w:pPr>
      <w:r w:rsidRPr="00C4266F">
        <w:rPr>
          <w:rFonts w:cstheme="minorHAnsi"/>
          <w:b/>
          <w:bCs/>
          <w:u w:val="single"/>
        </w:rPr>
        <w:t>Nursery Children</w:t>
      </w:r>
    </w:p>
    <w:p w14:paraId="1C9D1F16" w14:textId="552C796E" w:rsidR="00C4266F" w:rsidRPr="00C4266F" w:rsidRDefault="00023FA3" w:rsidP="00C4266F">
      <w:pPr>
        <w:jc w:val="both"/>
        <w:rPr>
          <w:rFonts w:cstheme="minorHAnsi"/>
          <w:b/>
          <w:bCs/>
          <w:u w:val="single"/>
        </w:rPr>
      </w:pPr>
      <w:r w:rsidRPr="00C4266F">
        <w:rPr>
          <w:rFonts w:cstheme="minorHAnsi"/>
          <w:u w:val="single"/>
        </w:rPr>
        <w:t xml:space="preserve">Breakfast Club </w:t>
      </w:r>
    </w:p>
    <w:p w14:paraId="341724AA" w14:textId="7CCD79B0" w:rsidR="00023FA3" w:rsidRPr="00C4266F" w:rsidRDefault="00672F8D" w:rsidP="00C4266F">
      <w:pPr>
        <w:jc w:val="both"/>
        <w:rPr>
          <w:rFonts w:cstheme="minorHAnsi"/>
          <w:b/>
          <w:bCs/>
        </w:rPr>
      </w:pPr>
      <w:r w:rsidRPr="00C4266F">
        <w:rPr>
          <w:rFonts w:cstheme="minorHAnsi"/>
        </w:rPr>
        <w:t>2-year-olds</w:t>
      </w:r>
      <w:r>
        <w:rPr>
          <w:rFonts w:cstheme="minorHAnsi"/>
        </w:rPr>
        <w:tab/>
      </w:r>
      <w:r>
        <w:rPr>
          <w:rFonts w:cstheme="minorHAnsi"/>
        </w:rPr>
        <w:tab/>
      </w:r>
      <w:r w:rsidR="00023FA3" w:rsidRPr="00C4266F">
        <w:rPr>
          <w:rFonts w:cstheme="minorHAnsi"/>
        </w:rPr>
        <w:t>£8.</w:t>
      </w:r>
      <w:r w:rsidR="00985A98" w:rsidRPr="00C4266F">
        <w:rPr>
          <w:rFonts w:cstheme="minorHAnsi"/>
        </w:rPr>
        <w:t>66</w:t>
      </w:r>
      <w:r w:rsidR="00023FA3" w:rsidRPr="00C4266F">
        <w:rPr>
          <w:rFonts w:cstheme="minorHAnsi"/>
        </w:rPr>
        <w:t xml:space="preserve"> per session and includes breakfast. </w:t>
      </w:r>
    </w:p>
    <w:p w14:paraId="76E6669F" w14:textId="71C24314" w:rsidR="00023FA3" w:rsidRPr="00C4266F" w:rsidRDefault="00672F8D" w:rsidP="00C4266F">
      <w:pPr>
        <w:jc w:val="both"/>
        <w:rPr>
          <w:rFonts w:cstheme="minorHAnsi"/>
        </w:rPr>
      </w:pPr>
      <w:r w:rsidRPr="00C4266F">
        <w:rPr>
          <w:rFonts w:cstheme="minorHAnsi"/>
        </w:rPr>
        <w:t>3-year-olds</w:t>
      </w:r>
      <w:r>
        <w:rPr>
          <w:rFonts w:cstheme="minorHAnsi"/>
        </w:rPr>
        <w:tab/>
      </w:r>
      <w:r>
        <w:rPr>
          <w:rFonts w:cstheme="minorHAnsi"/>
        </w:rPr>
        <w:tab/>
      </w:r>
      <w:r w:rsidR="00023FA3" w:rsidRPr="00C4266F">
        <w:rPr>
          <w:rFonts w:cstheme="minorHAnsi"/>
        </w:rPr>
        <w:t>£</w:t>
      </w:r>
      <w:r w:rsidR="00985A98" w:rsidRPr="00C4266F">
        <w:rPr>
          <w:rFonts w:cstheme="minorHAnsi"/>
        </w:rPr>
        <w:t>9.19</w:t>
      </w:r>
      <w:r w:rsidR="00023FA3" w:rsidRPr="00C4266F">
        <w:rPr>
          <w:rFonts w:cstheme="minorHAnsi"/>
        </w:rPr>
        <w:t xml:space="preserve"> per session and includes breakfast. </w:t>
      </w:r>
    </w:p>
    <w:p w14:paraId="5EFE49E5" w14:textId="580DE843" w:rsidR="00C4266F" w:rsidRDefault="00023FA3" w:rsidP="00C4266F">
      <w:pPr>
        <w:jc w:val="both"/>
        <w:rPr>
          <w:rFonts w:cstheme="minorHAnsi"/>
          <w:u w:val="single"/>
        </w:rPr>
      </w:pPr>
      <w:r w:rsidRPr="00C4266F">
        <w:rPr>
          <w:rFonts w:cstheme="minorHAnsi"/>
          <w:u w:val="single"/>
        </w:rPr>
        <w:t>Afterschool Club</w:t>
      </w:r>
    </w:p>
    <w:p w14:paraId="2C206DD5" w14:textId="6251F268" w:rsidR="00023FA3" w:rsidRPr="00C4266F" w:rsidRDefault="00672F8D" w:rsidP="00C4266F">
      <w:pPr>
        <w:jc w:val="both"/>
        <w:rPr>
          <w:rFonts w:cstheme="minorHAnsi"/>
          <w:u w:val="single"/>
        </w:rPr>
      </w:pPr>
      <w:r w:rsidRPr="00C4266F">
        <w:rPr>
          <w:rFonts w:cstheme="minorHAnsi"/>
        </w:rPr>
        <w:t>2- &amp; 3-year-olds</w:t>
      </w:r>
      <w:r w:rsidRPr="00C4266F">
        <w:rPr>
          <w:rFonts w:cstheme="minorHAnsi"/>
        </w:rPr>
        <w:tab/>
      </w:r>
      <w:r>
        <w:rPr>
          <w:rFonts w:cstheme="minorHAnsi"/>
        </w:rPr>
        <w:tab/>
      </w:r>
      <w:r w:rsidR="00023FA3" w:rsidRPr="00C4266F">
        <w:rPr>
          <w:rFonts w:cstheme="minorHAnsi"/>
        </w:rPr>
        <w:t>£19</w:t>
      </w:r>
      <w:r w:rsidR="00985A98" w:rsidRPr="00C4266F">
        <w:rPr>
          <w:rFonts w:cstheme="minorHAnsi"/>
        </w:rPr>
        <w:t>.95</w:t>
      </w:r>
      <w:r w:rsidR="00023FA3" w:rsidRPr="00C4266F">
        <w:rPr>
          <w:rFonts w:cstheme="minorHAnsi"/>
        </w:rPr>
        <w:t xml:space="preserve"> per session with a high tea provided.</w:t>
      </w:r>
    </w:p>
    <w:p w14:paraId="02641F0C" w14:textId="77777777" w:rsidR="00C4266F" w:rsidRDefault="00C4266F" w:rsidP="00C4266F">
      <w:pPr>
        <w:jc w:val="both"/>
        <w:rPr>
          <w:rFonts w:cstheme="minorHAnsi"/>
          <w:b/>
          <w:bCs/>
        </w:rPr>
      </w:pPr>
    </w:p>
    <w:p w14:paraId="732245A3" w14:textId="22D5E2A2" w:rsidR="00023FA3" w:rsidRPr="00C4266F" w:rsidRDefault="00023FA3" w:rsidP="00C4266F">
      <w:pPr>
        <w:jc w:val="both"/>
        <w:rPr>
          <w:rFonts w:cstheme="minorHAnsi"/>
          <w:b/>
          <w:bCs/>
          <w:u w:val="single"/>
        </w:rPr>
      </w:pPr>
      <w:r w:rsidRPr="00C4266F">
        <w:rPr>
          <w:rFonts w:cstheme="minorHAnsi"/>
          <w:b/>
          <w:bCs/>
          <w:u w:val="single"/>
        </w:rPr>
        <w:t xml:space="preserve">Reception Children </w:t>
      </w:r>
    </w:p>
    <w:p w14:paraId="7DDBCFED" w14:textId="4F8C39E5" w:rsidR="00023FA3" w:rsidRPr="00C4266F" w:rsidRDefault="00023FA3" w:rsidP="00C4266F">
      <w:pPr>
        <w:jc w:val="both"/>
        <w:rPr>
          <w:rFonts w:cstheme="minorHAnsi"/>
          <w:u w:val="single"/>
        </w:rPr>
      </w:pPr>
      <w:r w:rsidRPr="00C4266F">
        <w:rPr>
          <w:rFonts w:cstheme="minorHAnsi"/>
        </w:rPr>
        <w:t>Breakfast Club</w:t>
      </w:r>
      <w:r w:rsidR="00672F8D">
        <w:rPr>
          <w:rFonts w:cstheme="minorHAnsi"/>
        </w:rPr>
        <w:tab/>
      </w:r>
      <w:r w:rsidR="00672F8D">
        <w:rPr>
          <w:rFonts w:cstheme="minorHAnsi"/>
        </w:rPr>
        <w:tab/>
      </w:r>
      <w:r w:rsidRPr="00C4266F">
        <w:rPr>
          <w:rFonts w:cstheme="minorHAnsi"/>
        </w:rPr>
        <w:t>£3.</w:t>
      </w:r>
      <w:r w:rsidR="0093428D" w:rsidRPr="00C4266F">
        <w:rPr>
          <w:rFonts w:cstheme="minorHAnsi"/>
        </w:rPr>
        <w:t>15</w:t>
      </w:r>
      <w:r w:rsidRPr="00C4266F">
        <w:rPr>
          <w:rFonts w:cstheme="minorHAnsi"/>
        </w:rPr>
        <w:t xml:space="preserve"> per session and include breakfast.</w:t>
      </w:r>
    </w:p>
    <w:p w14:paraId="448217BC" w14:textId="67E668C5" w:rsidR="00023FA3" w:rsidRPr="00C4266F" w:rsidRDefault="00023FA3" w:rsidP="00C4266F">
      <w:pPr>
        <w:jc w:val="both"/>
        <w:rPr>
          <w:rFonts w:cstheme="minorHAnsi"/>
          <w:u w:val="single"/>
        </w:rPr>
      </w:pPr>
      <w:r w:rsidRPr="00C4266F">
        <w:rPr>
          <w:rFonts w:cstheme="minorHAnsi"/>
        </w:rPr>
        <w:t>Afterschool Club</w:t>
      </w:r>
      <w:r w:rsidR="00672F8D">
        <w:rPr>
          <w:rFonts w:cstheme="minorHAnsi"/>
        </w:rPr>
        <w:tab/>
      </w:r>
      <w:r w:rsidRPr="00C4266F">
        <w:rPr>
          <w:rFonts w:cstheme="minorHAnsi"/>
        </w:rPr>
        <w:t>£</w:t>
      </w:r>
      <w:r w:rsidR="0093428D" w:rsidRPr="00C4266F">
        <w:rPr>
          <w:rFonts w:cstheme="minorHAnsi"/>
        </w:rPr>
        <w:t>8.35</w:t>
      </w:r>
      <w:r w:rsidRPr="00C4266F">
        <w:rPr>
          <w:rFonts w:cstheme="minorHAnsi"/>
        </w:rPr>
        <w:t xml:space="preserve"> per session with a high tea is provided. </w:t>
      </w:r>
    </w:p>
    <w:p w14:paraId="0DE828D0" w14:textId="77777777" w:rsidR="00672F8D" w:rsidRDefault="00672F8D" w:rsidP="00C4266F">
      <w:pPr>
        <w:jc w:val="both"/>
        <w:rPr>
          <w:rFonts w:cstheme="minorHAnsi"/>
        </w:rPr>
      </w:pPr>
    </w:p>
    <w:p w14:paraId="4DD570CC" w14:textId="19B02D64" w:rsidR="00023FA3" w:rsidRPr="00C4266F" w:rsidRDefault="00023FA3" w:rsidP="00C4266F">
      <w:pPr>
        <w:jc w:val="both"/>
        <w:rPr>
          <w:rFonts w:cstheme="minorHAnsi"/>
        </w:rPr>
      </w:pPr>
      <w:r w:rsidRPr="00C4266F">
        <w:rPr>
          <w:rFonts w:cstheme="minorHAnsi"/>
        </w:rPr>
        <w:t>These charges are term time only and can be used within your funded hours or if fee paying will be billed accordingly</w:t>
      </w:r>
      <w:r w:rsidR="0088353A">
        <w:rPr>
          <w:rFonts w:cstheme="minorHAnsi"/>
        </w:rPr>
        <w:t>.</w:t>
      </w:r>
    </w:p>
    <w:p w14:paraId="65A2AF64" w14:textId="77777777" w:rsidR="00C4266F" w:rsidRDefault="00C4266F" w:rsidP="00C4266F">
      <w:pPr>
        <w:tabs>
          <w:tab w:val="left" w:pos="567"/>
        </w:tabs>
        <w:jc w:val="both"/>
        <w:rPr>
          <w:rFonts w:cstheme="minorHAnsi"/>
          <w:b/>
          <w:bCs/>
        </w:rPr>
      </w:pPr>
    </w:p>
    <w:p w14:paraId="11D3866A" w14:textId="77777777" w:rsidR="00C4266F" w:rsidRDefault="00C4266F" w:rsidP="00C4266F">
      <w:pPr>
        <w:tabs>
          <w:tab w:val="left" w:pos="567"/>
        </w:tabs>
        <w:jc w:val="both"/>
        <w:rPr>
          <w:rFonts w:cstheme="minorHAnsi"/>
          <w:b/>
          <w:bCs/>
        </w:rPr>
      </w:pPr>
    </w:p>
    <w:p w14:paraId="0D274EB6" w14:textId="77777777" w:rsidR="00672F8D" w:rsidRDefault="00672F8D" w:rsidP="00C4266F">
      <w:pPr>
        <w:tabs>
          <w:tab w:val="left" w:pos="567"/>
        </w:tabs>
        <w:jc w:val="both"/>
        <w:rPr>
          <w:rFonts w:cstheme="minorHAnsi"/>
          <w:b/>
          <w:bCs/>
        </w:rPr>
      </w:pPr>
    </w:p>
    <w:p w14:paraId="1055125C" w14:textId="29110631" w:rsidR="00023FA3" w:rsidRPr="00C4266F" w:rsidRDefault="00023FA3" w:rsidP="00C4266F">
      <w:pPr>
        <w:tabs>
          <w:tab w:val="left" w:pos="567"/>
        </w:tabs>
        <w:jc w:val="both"/>
        <w:rPr>
          <w:rFonts w:cstheme="minorHAnsi"/>
          <w:b/>
          <w:bCs/>
        </w:rPr>
      </w:pPr>
      <w:r w:rsidRPr="00C4266F">
        <w:rPr>
          <w:rFonts w:cstheme="minorHAnsi"/>
          <w:b/>
          <w:bCs/>
        </w:rPr>
        <w:lastRenderedPageBreak/>
        <w:t>Payments</w:t>
      </w:r>
    </w:p>
    <w:p w14:paraId="7461F3A9" w14:textId="77777777" w:rsidR="00023FA3" w:rsidRPr="00672F8D" w:rsidRDefault="00023FA3" w:rsidP="00C4266F">
      <w:pPr>
        <w:rPr>
          <w:rFonts w:cstheme="minorHAnsi"/>
          <w:u w:val="single"/>
        </w:rPr>
      </w:pPr>
      <w:r w:rsidRPr="00672F8D">
        <w:rPr>
          <w:rFonts w:cstheme="minorHAnsi"/>
          <w:u w:val="single"/>
        </w:rPr>
        <w:t xml:space="preserve">Nursery Children </w:t>
      </w:r>
    </w:p>
    <w:p w14:paraId="53B3910A" w14:textId="77777777" w:rsidR="00C4266F" w:rsidRDefault="00023FA3" w:rsidP="00C4266F">
      <w:pPr>
        <w:jc w:val="both"/>
        <w:rPr>
          <w:rFonts w:cstheme="minorHAnsi"/>
          <w:lang w:eastAsia="en-GB"/>
        </w:rPr>
      </w:pPr>
      <w:r w:rsidRPr="00C4266F">
        <w:rPr>
          <w:rFonts w:cstheme="minorHAnsi"/>
          <w:lang w:eastAsia="en-GB"/>
        </w:rPr>
        <w:t>You will be charged monthly within your nursery account on the 28</w:t>
      </w:r>
      <w:r w:rsidRPr="00C4266F">
        <w:rPr>
          <w:rFonts w:cstheme="minorHAnsi"/>
          <w:vertAlign w:val="superscript"/>
          <w:lang w:eastAsia="en-GB"/>
        </w:rPr>
        <w:t>th</w:t>
      </w:r>
      <w:r w:rsidRPr="00C4266F">
        <w:rPr>
          <w:rFonts w:cstheme="minorHAnsi"/>
          <w:lang w:eastAsia="en-GB"/>
        </w:rPr>
        <w:t xml:space="preserve"> of each month for the calendar month ahead.  Should your account fall into arrears this may result in your child losing their place.</w:t>
      </w:r>
    </w:p>
    <w:p w14:paraId="09B9FF14" w14:textId="2A2F8385" w:rsidR="00023FA3" w:rsidRPr="00C4266F" w:rsidRDefault="00023FA3" w:rsidP="00C4266F">
      <w:pPr>
        <w:jc w:val="both"/>
        <w:rPr>
          <w:rFonts w:cstheme="minorHAnsi"/>
          <w:lang w:eastAsia="en-GB"/>
        </w:rPr>
      </w:pPr>
      <w:r w:rsidRPr="00C4266F">
        <w:rPr>
          <w:rFonts w:cstheme="minorHAnsi"/>
        </w:rPr>
        <w:t xml:space="preserve">You may wish to use your funded hours for both breakfast and after-school club. If these sessions are fee paying we accept online payments as well as payments made thorough Childcare Voucher Schemes and the Tax-Free Childcare service. Please check with the administrator if you require any further information about this. </w:t>
      </w:r>
    </w:p>
    <w:p w14:paraId="3F7B6939" w14:textId="77777777" w:rsidR="00023FA3" w:rsidRPr="00672F8D" w:rsidRDefault="00023FA3" w:rsidP="00C4266F">
      <w:pPr>
        <w:jc w:val="both"/>
        <w:rPr>
          <w:rFonts w:cstheme="minorHAnsi"/>
          <w:u w:val="single"/>
        </w:rPr>
      </w:pPr>
      <w:r w:rsidRPr="00672F8D">
        <w:rPr>
          <w:rFonts w:cstheme="minorHAnsi"/>
          <w:u w:val="single"/>
        </w:rPr>
        <w:t xml:space="preserve">Reception Children </w:t>
      </w:r>
    </w:p>
    <w:p w14:paraId="6A3DB0A0" w14:textId="77777777" w:rsidR="00023FA3" w:rsidRPr="00C4266F" w:rsidRDefault="00023FA3" w:rsidP="00C4266F">
      <w:pPr>
        <w:jc w:val="both"/>
        <w:rPr>
          <w:rFonts w:cstheme="minorHAnsi"/>
        </w:rPr>
      </w:pPr>
      <w:r w:rsidRPr="00C4266F">
        <w:rPr>
          <w:rFonts w:cstheme="minorHAnsi"/>
        </w:rPr>
        <w:t xml:space="preserve">Charges accumulate daily and we ask that you top up your account in advance to allow for this. </w:t>
      </w:r>
    </w:p>
    <w:p w14:paraId="35A25CA0" w14:textId="5951B135" w:rsidR="00023FA3" w:rsidRPr="00C4266F" w:rsidRDefault="00C4266F" w:rsidP="00C4266F">
      <w:pPr>
        <w:jc w:val="both"/>
        <w:rPr>
          <w:rFonts w:cstheme="minorHAnsi"/>
          <w:lang w:eastAsia="en-GB"/>
        </w:rPr>
      </w:pPr>
      <w:r w:rsidRPr="00C4266F">
        <w:rPr>
          <w:rFonts w:cstheme="minorHAnsi"/>
          <w:lang w:eastAsia="en-GB"/>
        </w:rPr>
        <w:t>Example</w:t>
      </w:r>
      <w:r>
        <w:rPr>
          <w:rFonts w:cstheme="minorHAnsi"/>
          <w:lang w:eastAsia="en-GB"/>
        </w:rPr>
        <w:t>: -</w:t>
      </w:r>
    </w:p>
    <w:p w14:paraId="30C83B78" w14:textId="3803457A" w:rsidR="00023FA3" w:rsidRPr="00C4266F" w:rsidRDefault="00023FA3" w:rsidP="00C4266F">
      <w:pPr>
        <w:jc w:val="both"/>
        <w:rPr>
          <w:rFonts w:cstheme="minorHAnsi"/>
          <w:lang w:eastAsia="en-GB"/>
        </w:rPr>
      </w:pPr>
      <w:r w:rsidRPr="00C4266F">
        <w:rPr>
          <w:rFonts w:cstheme="minorHAnsi"/>
          <w:lang w:eastAsia="en-GB"/>
        </w:rPr>
        <w:t>Your child attends after</w:t>
      </w:r>
      <w:r w:rsidR="00672F8D">
        <w:rPr>
          <w:rFonts w:cstheme="minorHAnsi"/>
          <w:lang w:eastAsia="en-GB"/>
        </w:rPr>
        <w:t xml:space="preserve"> </w:t>
      </w:r>
      <w:r w:rsidRPr="00C4266F">
        <w:rPr>
          <w:rFonts w:cstheme="minorHAnsi"/>
          <w:lang w:eastAsia="en-GB"/>
        </w:rPr>
        <w:t>school club on a Tuesday, Wednesday and Thursday. For the calendar month ahead, this is 15 sessions.</w:t>
      </w:r>
    </w:p>
    <w:p w14:paraId="0C9E402A" w14:textId="19D44BD9" w:rsidR="00023FA3" w:rsidRPr="00C4266F" w:rsidRDefault="00023FA3" w:rsidP="00C4266F">
      <w:pPr>
        <w:jc w:val="both"/>
        <w:rPr>
          <w:rFonts w:cstheme="minorHAnsi"/>
          <w:lang w:eastAsia="en-GB"/>
        </w:rPr>
      </w:pPr>
      <w:r w:rsidRPr="00C4266F">
        <w:rPr>
          <w:rFonts w:cstheme="minorHAnsi"/>
          <w:lang w:eastAsia="en-GB"/>
        </w:rPr>
        <w:t>15 x £</w:t>
      </w:r>
      <w:r w:rsidR="00C11276" w:rsidRPr="00C4266F">
        <w:rPr>
          <w:rFonts w:cstheme="minorHAnsi"/>
          <w:lang w:eastAsia="en-GB"/>
        </w:rPr>
        <w:t>8.35</w:t>
      </w:r>
      <w:r w:rsidRPr="00C4266F">
        <w:rPr>
          <w:rFonts w:cstheme="minorHAnsi"/>
          <w:lang w:eastAsia="en-GB"/>
        </w:rPr>
        <w:t xml:space="preserve"> = £1</w:t>
      </w:r>
      <w:r w:rsidR="00C11276" w:rsidRPr="00C4266F">
        <w:rPr>
          <w:rFonts w:cstheme="minorHAnsi"/>
          <w:lang w:eastAsia="en-GB"/>
        </w:rPr>
        <w:t>25.25</w:t>
      </w:r>
    </w:p>
    <w:p w14:paraId="42C1A742" w14:textId="73622B0A" w:rsidR="00023FA3" w:rsidRPr="00C4266F" w:rsidRDefault="00023FA3" w:rsidP="00C4266F">
      <w:pPr>
        <w:jc w:val="both"/>
        <w:rPr>
          <w:rFonts w:cstheme="minorHAnsi"/>
          <w:lang w:eastAsia="en-GB"/>
        </w:rPr>
      </w:pPr>
      <w:r w:rsidRPr="00C4266F">
        <w:rPr>
          <w:rFonts w:cstheme="minorHAnsi"/>
          <w:lang w:eastAsia="en-GB"/>
        </w:rPr>
        <w:t>You would then need to pay into your ParentPay account £1</w:t>
      </w:r>
      <w:r w:rsidR="00C11276" w:rsidRPr="00C4266F">
        <w:rPr>
          <w:rFonts w:cstheme="minorHAnsi"/>
          <w:lang w:eastAsia="en-GB"/>
        </w:rPr>
        <w:t xml:space="preserve">25.25 </w:t>
      </w:r>
      <w:r w:rsidRPr="00C4266F">
        <w:rPr>
          <w:rFonts w:cstheme="minorHAnsi"/>
          <w:lang w:eastAsia="en-GB"/>
        </w:rPr>
        <w:t>at the end of the month for the calendar month ahead to avoid your account being in arrears. For example, you are paying in advance at the end of September for the October fees.</w:t>
      </w:r>
    </w:p>
    <w:p w14:paraId="59CFEE19" w14:textId="0203302C" w:rsidR="00023FA3" w:rsidRPr="00C4266F" w:rsidRDefault="00023FA3" w:rsidP="00C4266F">
      <w:pPr>
        <w:jc w:val="both"/>
        <w:rPr>
          <w:rFonts w:cstheme="minorHAnsi"/>
          <w:lang w:eastAsia="en-GB"/>
        </w:rPr>
      </w:pPr>
      <w:r w:rsidRPr="00C4266F">
        <w:rPr>
          <w:rFonts w:cstheme="minorHAnsi"/>
          <w:lang w:eastAsia="en-GB"/>
        </w:rPr>
        <w:t>Should your account fall into arrears and sufficient funds aren’t in your account this may result in your child losing their place.</w:t>
      </w:r>
    </w:p>
    <w:p w14:paraId="77EEB2BC" w14:textId="77777777" w:rsidR="00C4266F" w:rsidRDefault="00C4266F" w:rsidP="00C4266F">
      <w:pPr>
        <w:jc w:val="both"/>
        <w:rPr>
          <w:rFonts w:cstheme="minorHAnsi"/>
          <w:b/>
          <w:bCs/>
        </w:rPr>
      </w:pPr>
    </w:p>
    <w:p w14:paraId="64F2B945" w14:textId="0B05C8A2" w:rsidR="00023FA3" w:rsidRPr="00C4266F" w:rsidRDefault="00023FA3" w:rsidP="00C4266F">
      <w:pPr>
        <w:jc w:val="both"/>
        <w:rPr>
          <w:rFonts w:cstheme="minorHAnsi"/>
          <w:b/>
          <w:bCs/>
        </w:rPr>
      </w:pPr>
      <w:r w:rsidRPr="00C4266F">
        <w:rPr>
          <w:rFonts w:cstheme="minorHAnsi"/>
          <w:b/>
          <w:bCs/>
        </w:rPr>
        <w:t xml:space="preserve">Non-Attendance </w:t>
      </w:r>
    </w:p>
    <w:p w14:paraId="4F1C1FC7" w14:textId="75776BFA" w:rsidR="00023FA3" w:rsidRPr="00C4266F" w:rsidRDefault="00023FA3" w:rsidP="00C4266F">
      <w:pPr>
        <w:jc w:val="both"/>
        <w:rPr>
          <w:rFonts w:cstheme="minorHAnsi"/>
        </w:rPr>
      </w:pPr>
      <w:r w:rsidRPr="00C4266F">
        <w:rPr>
          <w:rFonts w:cstheme="minorHAnsi"/>
        </w:rPr>
        <w:t>If a child is unable to attend any of the breakfast and after</w:t>
      </w:r>
      <w:r w:rsidR="00672F8D">
        <w:rPr>
          <w:rFonts w:cstheme="minorHAnsi"/>
        </w:rPr>
        <w:t xml:space="preserve"> </w:t>
      </w:r>
      <w:r w:rsidRPr="00C4266F">
        <w:rPr>
          <w:rFonts w:cstheme="minorHAnsi"/>
        </w:rPr>
        <w:t xml:space="preserve">school sessions, please contact the nursery office to let them know. Full payment will still be required for the sessions not attended. </w:t>
      </w:r>
    </w:p>
    <w:p w14:paraId="04FBFF05" w14:textId="6DD1435B" w:rsidR="00023FA3" w:rsidRPr="00C4266F" w:rsidRDefault="00023FA3" w:rsidP="00C4266F">
      <w:pPr>
        <w:jc w:val="both"/>
        <w:rPr>
          <w:rFonts w:cstheme="minorHAnsi"/>
        </w:rPr>
      </w:pPr>
      <w:r w:rsidRPr="00C4266F">
        <w:rPr>
          <w:rFonts w:cstheme="minorHAnsi"/>
        </w:rPr>
        <w:t xml:space="preserve">If a child will not be attending school due to illness or any other </w:t>
      </w:r>
      <w:r w:rsidR="006B355C" w:rsidRPr="00C4266F">
        <w:rPr>
          <w:rFonts w:cstheme="minorHAnsi"/>
        </w:rPr>
        <w:t>circumstances,</w:t>
      </w:r>
      <w:r w:rsidRPr="00C4266F">
        <w:rPr>
          <w:rFonts w:cstheme="minorHAnsi"/>
        </w:rPr>
        <w:t xml:space="preserve"> please inform the school office.</w:t>
      </w:r>
    </w:p>
    <w:p w14:paraId="5273219B" w14:textId="77777777" w:rsidR="00023FA3" w:rsidRPr="00C4266F" w:rsidRDefault="00023FA3" w:rsidP="00C4266F">
      <w:pPr>
        <w:jc w:val="both"/>
        <w:rPr>
          <w:rFonts w:cstheme="minorHAnsi"/>
        </w:rPr>
      </w:pPr>
    </w:p>
    <w:p w14:paraId="25DD1964" w14:textId="77777777" w:rsidR="00023FA3" w:rsidRPr="00C4266F" w:rsidRDefault="00023FA3" w:rsidP="00C4266F">
      <w:pPr>
        <w:jc w:val="both"/>
        <w:rPr>
          <w:rFonts w:cstheme="minorHAnsi"/>
          <w:b/>
          <w:bCs/>
        </w:rPr>
      </w:pPr>
      <w:r w:rsidRPr="00C4266F">
        <w:rPr>
          <w:rFonts w:cstheme="minorHAnsi"/>
          <w:b/>
          <w:bCs/>
        </w:rPr>
        <w:t xml:space="preserve">Cancellations </w:t>
      </w:r>
    </w:p>
    <w:p w14:paraId="31AB91AF" w14:textId="77777777" w:rsidR="00023FA3" w:rsidRPr="00C4266F" w:rsidRDefault="00023FA3" w:rsidP="00C4266F">
      <w:pPr>
        <w:jc w:val="both"/>
        <w:rPr>
          <w:rFonts w:cstheme="minorHAnsi"/>
        </w:rPr>
      </w:pPr>
      <w:r w:rsidRPr="00C4266F">
        <w:rPr>
          <w:rFonts w:cstheme="minorHAnsi"/>
        </w:rPr>
        <w:t xml:space="preserve">There will be no reimbursement for any one-off cancellations regardless how far in advance you cancel (unless under extreme circumstances in which case it is subject to review by the Manager). </w:t>
      </w:r>
    </w:p>
    <w:p w14:paraId="1C922350" w14:textId="046E081F" w:rsidR="00023FA3" w:rsidRPr="00C4266F" w:rsidRDefault="00023FA3" w:rsidP="00C4266F">
      <w:pPr>
        <w:jc w:val="both"/>
        <w:rPr>
          <w:rFonts w:cstheme="minorHAnsi"/>
        </w:rPr>
      </w:pPr>
      <w:r w:rsidRPr="00C4266F">
        <w:rPr>
          <w:rFonts w:cstheme="minorHAnsi"/>
        </w:rPr>
        <w:t>If the nursery closes early due to unforeseen circumstances, such as poor weather conditions, the Breakfast Club and After</w:t>
      </w:r>
      <w:r w:rsidR="00672F8D">
        <w:rPr>
          <w:rFonts w:cstheme="minorHAnsi"/>
        </w:rPr>
        <w:t xml:space="preserve"> S</w:t>
      </w:r>
      <w:r w:rsidRPr="00C4266F">
        <w:rPr>
          <w:rFonts w:cstheme="minorHAnsi"/>
        </w:rPr>
        <w:t xml:space="preserve">chool Club will not be open, and the Force Majeure </w:t>
      </w:r>
      <w:r w:rsidR="00672F8D">
        <w:rPr>
          <w:rFonts w:cstheme="minorHAnsi"/>
        </w:rPr>
        <w:t>C</w:t>
      </w:r>
      <w:r w:rsidRPr="00C4266F">
        <w:rPr>
          <w:rFonts w:cstheme="minorHAnsi"/>
        </w:rPr>
        <w:t>lause will be implemented.</w:t>
      </w:r>
    </w:p>
    <w:p w14:paraId="100125F3" w14:textId="30A0B6DC" w:rsidR="00023FA3" w:rsidRPr="00C4266F" w:rsidRDefault="00023FA3" w:rsidP="00C4266F">
      <w:pPr>
        <w:jc w:val="both"/>
        <w:rPr>
          <w:rFonts w:cstheme="minorHAnsi"/>
        </w:rPr>
      </w:pPr>
      <w:r w:rsidRPr="00C4266F">
        <w:rPr>
          <w:rFonts w:cstheme="minorHAnsi"/>
        </w:rPr>
        <w:t>If you need to cancel your place at the Breakfast Club or After</w:t>
      </w:r>
      <w:r w:rsidR="00672F8D">
        <w:rPr>
          <w:rFonts w:cstheme="minorHAnsi"/>
        </w:rPr>
        <w:t xml:space="preserve"> S</w:t>
      </w:r>
      <w:r w:rsidRPr="00C4266F">
        <w:rPr>
          <w:rFonts w:cstheme="minorHAnsi"/>
        </w:rPr>
        <w:t>chool Club, 4 weeks written notice is required (fees are non-refundable).</w:t>
      </w:r>
    </w:p>
    <w:p w14:paraId="17199D11" w14:textId="77777777" w:rsidR="00023FA3" w:rsidRPr="00C4266F" w:rsidRDefault="00023FA3" w:rsidP="00C4266F">
      <w:pPr>
        <w:jc w:val="both"/>
        <w:rPr>
          <w:rFonts w:cstheme="minorHAnsi"/>
        </w:rPr>
      </w:pPr>
    </w:p>
    <w:p w14:paraId="44F29AF5" w14:textId="77777777" w:rsidR="00C4266F" w:rsidRDefault="00C4266F" w:rsidP="00C4266F">
      <w:pPr>
        <w:jc w:val="both"/>
        <w:rPr>
          <w:rFonts w:cstheme="minorHAnsi"/>
          <w:b/>
          <w:bCs/>
        </w:rPr>
      </w:pPr>
    </w:p>
    <w:p w14:paraId="64D22086" w14:textId="1B4BC5DE" w:rsidR="00023FA3" w:rsidRPr="00C4266F" w:rsidRDefault="00023FA3" w:rsidP="00C4266F">
      <w:pPr>
        <w:jc w:val="both"/>
        <w:rPr>
          <w:rFonts w:cstheme="minorHAnsi"/>
          <w:b/>
          <w:bCs/>
        </w:rPr>
      </w:pPr>
      <w:r w:rsidRPr="00C4266F">
        <w:rPr>
          <w:rFonts w:cstheme="minorHAnsi"/>
          <w:b/>
          <w:bCs/>
        </w:rPr>
        <w:lastRenderedPageBreak/>
        <w:t xml:space="preserve">Drop of and Collection Procedure </w:t>
      </w:r>
    </w:p>
    <w:p w14:paraId="6C36A418" w14:textId="25E0BDA3" w:rsidR="00023FA3" w:rsidRPr="00C4266F" w:rsidRDefault="00023FA3" w:rsidP="00C4266F">
      <w:pPr>
        <w:jc w:val="both"/>
        <w:rPr>
          <w:rFonts w:cstheme="minorHAnsi"/>
        </w:rPr>
      </w:pPr>
      <w:r w:rsidRPr="00C4266F">
        <w:rPr>
          <w:rFonts w:cstheme="minorHAnsi"/>
        </w:rPr>
        <w:t xml:space="preserve">For Breakfast Club your child must be brought by an adult to the nursery door where a member of staff will meet you. If your child is in Reception and would like them to arrive between 7:45am and 7:55am they are able to attend breakfast club in the school hall. At 8:00am they will be brought over by a member of staff to the nursery building where they will have breakfast. </w:t>
      </w:r>
    </w:p>
    <w:p w14:paraId="1154C4F7" w14:textId="3608B146" w:rsidR="00023FA3" w:rsidRPr="00C4266F" w:rsidRDefault="00023FA3" w:rsidP="00C4266F">
      <w:pPr>
        <w:jc w:val="both"/>
        <w:rPr>
          <w:rFonts w:cstheme="minorHAnsi"/>
        </w:rPr>
      </w:pPr>
      <w:r w:rsidRPr="00C4266F">
        <w:rPr>
          <w:rFonts w:cstheme="minorHAnsi"/>
        </w:rPr>
        <w:t>Children can be collected from the After</w:t>
      </w:r>
      <w:r w:rsidR="00672F8D">
        <w:rPr>
          <w:rFonts w:cstheme="minorHAnsi"/>
        </w:rPr>
        <w:t xml:space="preserve"> S</w:t>
      </w:r>
      <w:r w:rsidRPr="00C4266F">
        <w:rPr>
          <w:rFonts w:cstheme="minorHAnsi"/>
        </w:rPr>
        <w:t>chool Club at any time between the start of each session and before the Club closes at 6pm by parents/carers or a designated person with a password.</w:t>
      </w:r>
    </w:p>
    <w:p w14:paraId="48D54A55" w14:textId="77777777" w:rsidR="00023FA3" w:rsidRPr="00C4266F" w:rsidRDefault="00023FA3" w:rsidP="00C4266F">
      <w:pPr>
        <w:jc w:val="both"/>
        <w:rPr>
          <w:rFonts w:cstheme="minorHAnsi"/>
        </w:rPr>
      </w:pPr>
      <w:r w:rsidRPr="00C4266F">
        <w:rPr>
          <w:rFonts w:cstheme="minorHAnsi"/>
        </w:rPr>
        <w:t xml:space="preserve">Children will only be allowed to leave with the parent/carer or with an individual who the Club has been notified will be collecting the child/ren by the parent/s. This notification must be made by the parent/s either in person or by phoning the nursery office prior to collection. </w:t>
      </w:r>
    </w:p>
    <w:p w14:paraId="1CA8BE54" w14:textId="77777777" w:rsidR="00023FA3" w:rsidRPr="00C4266F" w:rsidRDefault="00023FA3" w:rsidP="00C4266F">
      <w:pPr>
        <w:jc w:val="both"/>
        <w:rPr>
          <w:rFonts w:cstheme="minorHAnsi"/>
        </w:rPr>
      </w:pPr>
      <w:r w:rsidRPr="00C4266F">
        <w:rPr>
          <w:rFonts w:cstheme="minorHAnsi"/>
        </w:rPr>
        <w:t xml:space="preserve">Please proceed to the nursery gate and press the button, a member of staff will then acknowledge you through the intercom. Please make it clear who you are collecting, and a member of staff will meet you at the door and bring your child/ren to you. </w:t>
      </w:r>
    </w:p>
    <w:p w14:paraId="0DCFF45C" w14:textId="77777777" w:rsidR="00023FA3" w:rsidRPr="00C4266F" w:rsidRDefault="00023FA3" w:rsidP="00C4266F">
      <w:pPr>
        <w:jc w:val="both"/>
        <w:rPr>
          <w:rFonts w:cstheme="minorHAnsi"/>
        </w:rPr>
      </w:pPr>
      <w:r w:rsidRPr="00C4266F">
        <w:rPr>
          <w:rFonts w:cstheme="minorHAnsi"/>
        </w:rPr>
        <w:t xml:space="preserve">Times of children attending and leaving the setting will be recorded. </w:t>
      </w:r>
    </w:p>
    <w:p w14:paraId="7DDE1DBF" w14:textId="77777777" w:rsidR="00023FA3" w:rsidRPr="00C4266F" w:rsidRDefault="00023FA3" w:rsidP="00C4266F">
      <w:pPr>
        <w:jc w:val="both"/>
        <w:rPr>
          <w:rFonts w:cstheme="minorHAnsi"/>
          <w:b/>
          <w:bCs/>
        </w:rPr>
      </w:pPr>
    </w:p>
    <w:p w14:paraId="4D282EA8" w14:textId="77777777" w:rsidR="00023FA3" w:rsidRPr="00C4266F" w:rsidRDefault="00023FA3" w:rsidP="00C4266F">
      <w:pPr>
        <w:jc w:val="both"/>
        <w:rPr>
          <w:rFonts w:cstheme="minorHAnsi"/>
          <w:b/>
          <w:bCs/>
        </w:rPr>
      </w:pPr>
      <w:r w:rsidRPr="00C4266F">
        <w:rPr>
          <w:rFonts w:cstheme="minorHAnsi"/>
          <w:b/>
          <w:bCs/>
        </w:rPr>
        <w:t>Late Collection</w:t>
      </w:r>
    </w:p>
    <w:p w14:paraId="30446794" w14:textId="77777777" w:rsidR="00023FA3" w:rsidRPr="00C4266F" w:rsidRDefault="00023FA3" w:rsidP="00C4266F">
      <w:pPr>
        <w:jc w:val="both"/>
        <w:rPr>
          <w:rFonts w:cstheme="minorHAnsi"/>
        </w:rPr>
      </w:pPr>
      <w:r w:rsidRPr="00C4266F">
        <w:rPr>
          <w:rFonts w:cstheme="minorHAnsi"/>
        </w:rPr>
        <w:t xml:space="preserve">In situations of late collection of child/ren the following procedure will apply, if no contact has been made by parents/carers: </w:t>
      </w:r>
    </w:p>
    <w:p w14:paraId="1F559839" w14:textId="7BD548F9" w:rsidR="00023FA3" w:rsidRPr="00C4266F" w:rsidRDefault="00023FA3" w:rsidP="00C4266F">
      <w:pPr>
        <w:jc w:val="both"/>
        <w:rPr>
          <w:rFonts w:cstheme="minorHAnsi"/>
        </w:rPr>
      </w:pPr>
      <w:r w:rsidRPr="00C4266F">
        <w:rPr>
          <w:rFonts w:cstheme="minorHAnsi"/>
        </w:rPr>
        <w:t xml:space="preserve">At 6.05pm we will attempt to make contact, using the numbers held on the child’s school record, including the emergency contact number.  Messages will be left where possible, asking for contact to be made. </w:t>
      </w:r>
    </w:p>
    <w:p w14:paraId="31BD7B81" w14:textId="06859BA8" w:rsidR="00023FA3" w:rsidRPr="00C4266F" w:rsidRDefault="00023FA3" w:rsidP="00C4266F">
      <w:pPr>
        <w:jc w:val="both"/>
        <w:rPr>
          <w:rFonts w:cstheme="minorHAnsi"/>
        </w:rPr>
      </w:pPr>
      <w:r w:rsidRPr="00C4266F">
        <w:rPr>
          <w:rFonts w:cstheme="minorHAnsi"/>
        </w:rPr>
        <w:t xml:space="preserve">After 30 minutes (i.e. by 6.30pm), a further attempt to make contact using the numbers held on the child’s school record. If no contact is made at this point, Family Connect (Telford &amp; Wrekin’s Child Services) will be contacted to make further arrangements. </w:t>
      </w:r>
    </w:p>
    <w:p w14:paraId="4D37D190" w14:textId="77777777" w:rsidR="00023FA3" w:rsidRPr="00C4266F" w:rsidRDefault="00023FA3" w:rsidP="00C4266F">
      <w:pPr>
        <w:jc w:val="both"/>
        <w:rPr>
          <w:rFonts w:cstheme="minorHAnsi"/>
        </w:rPr>
      </w:pPr>
    </w:p>
    <w:p w14:paraId="716F6903" w14:textId="5C6D9FE7" w:rsidR="00023FA3" w:rsidRPr="00C4266F" w:rsidRDefault="00023FA3" w:rsidP="00C4266F">
      <w:pPr>
        <w:jc w:val="both"/>
        <w:rPr>
          <w:rFonts w:cstheme="minorHAnsi"/>
          <w:b/>
          <w:bCs/>
        </w:rPr>
      </w:pPr>
      <w:r w:rsidRPr="00C4266F">
        <w:rPr>
          <w:rFonts w:cstheme="minorHAnsi"/>
          <w:b/>
          <w:bCs/>
        </w:rPr>
        <w:t xml:space="preserve">Late </w:t>
      </w:r>
      <w:r w:rsidR="00C4266F">
        <w:rPr>
          <w:rFonts w:cstheme="minorHAnsi"/>
          <w:b/>
          <w:bCs/>
        </w:rPr>
        <w:t>C</w:t>
      </w:r>
      <w:r w:rsidRPr="00C4266F">
        <w:rPr>
          <w:rFonts w:cstheme="minorHAnsi"/>
          <w:b/>
          <w:bCs/>
        </w:rPr>
        <w:t xml:space="preserve">ollection </w:t>
      </w:r>
      <w:r w:rsidR="00C4266F">
        <w:rPr>
          <w:rFonts w:cstheme="minorHAnsi"/>
          <w:b/>
          <w:bCs/>
        </w:rPr>
        <w:t>F</w:t>
      </w:r>
      <w:r w:rsidRPr="00C4266F">
        <w:rPr>
          <w:rFonts w:cstheme="minorHAnsi"/>
          <w:b/>
          <w:bCs/>
        </w:rPr>
        <w:t>ee</w:t>
      </w:r>
    </w:p>
    <w:p w14:paraId="128A6F58" w14:textId="04B651A2" w:rsidR="00023FA3" w:rsidRPr="00C4266F" w:rsidRDefault="00023FA3" w:rsidP="00C4266F">
      <w:pPr>
        <w:jc w:val="both"/>
        <w:rPr>
          <w:rFonts w:cstheme="minorHAnsi"/>
        </w:rPr>
      </w:pPr>
      <w:r w:rsidRPr="00C4266F">
        <w:rPr>
          <w:rFonts w:cstheme="minorHAnsi"/>
        </w:rPr>
        <w:t>If a child is collected late (up to 5 minutes after 6</w:t>
      </w:r>
      <w:r w:rsidR="00672F8D">
        <w:rPr>
          <w:rFonts w:cstheme="minorHAnsi"/>
        </w:rPr>
        <w:t>.00</w:t>
      </w:r>
      <w:r w:rsidRPr="00C4266F">
        <w:rPr>
          <w:rFonts w:cstheme="minorHAnsi"/>
        </w:rPr>
        <w:t>pm) a warning will be issued to the parent. After three warnings have been issued, a payment of £5 per 5 minutes will be payable to the club. If you know that you are going to be late, please contact the office and let them know if you have arranged for someone else to pick up your child and use the agreed password to ensure your child’s safety.</w:t>
      </w:r>
    </w:p>
    <w:p w14:paraId="62CC77B1" w14:textId="77777777" w:rsidR="00023FA3" w:rsidRPr="00C4266F" w:rsidRDefault="00023FA3" w:rsidP="00C4266F">
      <w:pPr>
        <w:jc w:val="both"/>
        <w:rPr>
          <w:rFonts w:cstheme="minorHAnsi"/>
        </w:rPr>
      </w:pPr>
    </w:p>
    <w:p w14:paraId="5918A601" w14:textId="45F219DB" w:rsidR="00023FA3" w:rsidRPr="00C4266F" w:rsidRDefault="00023FA3" w:rsidP="00C4266F">
      <w:pPr>
        <w:jc w:val="both"/>
        <w:rPr>
          <w:rFonts w:cstheme="minorHAnsi"/>
          <w:b/>
          <w:bCs/>
        </w:rPr>
      </w:pPr>
      <w:r w:rsidRPr="00C4266F">
        <w:rPr>
          <w:rFonts w:cstheme="minorHAnsi"/>
          <w:b/>
          <w:bCs/>
        </w:rPr>
        <w:t xml:space="preserve">Children with </w:t>
      </w:r>
      <w:r w:rsidR="00C4266F">
        <w:rPr>
          <w:rFonts w:cstheme="minorHAnsi"/>
          <w:b/>
          <w:bCs/>
        </w:rPr>
        <w:t>S</w:t>
      </w:r>
      <w:r w:rsidRPr="00C4266F">
        <w:rPr>
          <w:rFonts w:cstheme="minorHAnsi"/>
          <w:b/>
          <w:bCs/>
        </w:rPr>
        <w:t xml:space="preserve">pecial </w:t>
      </w:r>
      <w:r w:rsidR="00C4266F">
        <w:rPr>
          <w:rFonts w:cstheme="minorHAnsi"/>
          <w:b/>
          <w:bCs/>
        </w:rPr>
        <w:t>E</w:t>
      </w:r>
      <w:r w:rsidRPr="00C4266F">
        <w:rPr>
          <w:rFonts w:cstheme="minorHAnsi"/>
          <w:b/>
          <w:bCs/>
        </w:rPr>
        <w:t xml:space="preserve">ducational </w:t>
      </w:r>
      <w:r w:rsidR="00C4266F">
        <w:rPr>
          <w:rFonts w:cstheme="minorHAnsi"/>
          <w:b/>
          <w:bCs/>
        </w:rPr>
        <w:t>N</w:t>
      </w:r>
      <w:r w:rsidRPr="00C4266F">
        <w:rPr>
          <w:rFonts w:cstheme="minorHAnsi"/>
          <w:b/>
          <w:bCs/>
        </w:rPr>
        <w:t xml:space="preserve">eeds </w:t>
      </w:r>
    </w:p>
    <w:p w14:paraId="5E6DEA49" w14:textId="77777777" w:rsidR="00023FA3" w:rsidRPr="00C4266F" w:rsidRDefault="00023FA3" w:rsidP="00C4266F">
      <w:pPr>
        <w:jc w:val="both"/>
        <w:rPr>
          <w:rFonts w:cstheme="minorHAnsi"/>
        </w:rPr>
      </w:pPr>
      <w:r w:rsidRPr="00C4266F">
        <w:rPr>
          <w:rFonts w:cstheme="minorHAnsi"/>
        </w:rPr>
        <w:t xml:space="preserve">In line with the school’s Equality Policy, we enable all children to take part as fully as possible in every part of school life by developing each child’s self-confidence, recognising their strengths, and encouraging them to achieve their full potential. </w:t>
      </w:r>
    </w:p>
    <w:p w14:paraId="5B706F97" w14:textId="77777777" w:rsidR="00023FA3" w:rsidRPr="00C4266F" w:rsidRDefault="00023FA3" w:rsidP="00C4266F">
      <w:pPr>
        <w:jc w:val="both"/>
        <w:rPr>
          <w:rFonts w:cstheme="minorHAnsi"/>
        </w:rPr>
      </w:pPr>
      <w:r w:rsidRPr="00C4266F">
        <w:rPr>
          <w:rFonts w:cstheme="minorHAnsi"/>
        </w:rPr>
        <w:t xml:space="preserve">We will take reasonable and necessary steps to meet children’s needs by using a variety of approaches and planning reasonable adjustments for disabled pupils, enabling all children to take as full a part as possible in all activities. </w:t>
      </w:r>
    </w:p>
    <w:p w14:paraId="5DBC4528" w14:textId="1F5CEE96" w:rsidR="00023FA3" w:rsidRPr="00C4266F" w:rsidRDefault="00023FA3" w:rsidP="00C4266F">
      <w:pPr>
        <w:jc w:val="both"/>
        <w:rPr>
          <w:rFonts w:cstheme="minorHAnsi"/>
        </w:rPr>
      </w:pPr>
      <w:r w:rsidRPr="00C4266F">
        <w:rPr>
          <w:rFonts w:cstheme="minorHAnsi"/>
        </w:rPr>
        <w:lastRenderedPageBreak/>
        <w:t>We will make reasonable adjustments to ensure the Breakfast Club and The After</w:t>
      </w:r>
      <w:r w:rsidR="00672F8D">
        <w:rPr>
          <w:rFonts w:cstheme="minorHAnsi"/>
        </w:rPr>
        <w:t xml:space="preserve"> S</w:t>
      </w:r>
      <w:r w:rsidRPr="00C4266F">
        <w:rPr>
          <w:rFonts w:cstheme="minorHAnsi"/>
        </w:rPr>
        <w:t xml:space="preserve">chool Club environment, and its activities, are as accessible and welcoming as possible for all children. </w:t>
      </w:r>
    </w:p>
    <w:p w14:paraId="518CDEC0" w14:textId="77777777" w:rsidR="00023FA3" w:rsidRPr="00C4266F" w:rsidRDefault="00023FA3" w:rsidP="00C4266F">
      <w:pPr>
        <w:jc w:val="both"/>
        <w:rPr>
          <w:rFonts w:cstheme="minorHAnsi"/>
        </w:rPr>
      </w:pPr>
      <w:r w:rsidRPr="00C4266F">
        <w:rPr>
          <w:rFonts w:cstheme="minorHAnsi"/>
        </w:rPr>
        <w:t>We will actively encourage positive attitudes towards all members of our community and expect everyone to treat others with dignity and respect.</w:t>
      </w:r>
    </w:p>
    <w:p w14:paraId="244A4631" w14:textId="77777777" w:rsidR="00023FA3" w:rsidRPr="00C4266F" w:rsidRDefault="00023FA3" w:rsidP="00C4266F">
      <w:pPr>
        <w:jc w:val="both"/>
        <w:rPr>
          <w:rFonts w:cstheme="minorHAnsi"/>
          <w:b/>
          <w:bCs/>
        </w:rPr>
      </w:pPr>
    </w:p>
    <w:p w14:paraId="5073827E" w14:textId="77777777" w:rsidR="00023FA3" w:rsidRPr="00C4266F" w:rsidRDefault="00023FA3" w:rsidP="00C4266F">
      <w:pPr>
        <w:jc w:val="both"/>
        <w:rPr>
          <w:rFonts w:cstheme="minorHAnsi"/>
          <w:b/>
          <w:bCs/>
        </w:rPr>
      </w:pPr>
      <w:r w:rsidRPr="00C4266F">
        <w:rPr>
          <w:rFonts w:cstheme="minorHAnsi"/>
          <w:b/>
          <w:bCs/>
        </w:rPr>
        <w:t xml:space="preserve">Behaviour </w:t>
      </w:r>
    </w:p>
    <w:p w14:paraId="7E5D9AEC" w14:textId="24F7BD44" w:rsidR="00023FA3" w:rsidRPr="00672F8D" w:rsidRDefault="00023FA3" w:rsidP="00C4266F">
      <w:pPr>
        <w:jc w:val="both"/>
        <w:rPr>
          <w:rFonts w:cstheme="minorHAnsi"/>
          <w:bCs/>
        </w:rPr>
      </w:pPr>
      <w:bookmarkStart w:id="0" w:name="_Hlk194583317"/>
      <w:r w:rsidRPr="00672F8D">
        <w:rPr>
          <w:rFonts w:cstheme="minorHAnsi"/>
          <w:bCs/>
        </w:rPr>
        <w:t>Our setting believes that children flourish best when their personal, social, and emotional needs are met and where there are clear and developmentally appropriate expectations for their behaviour. A positive atmosphere is very important: this supports establishing friendships.</w:t>
      </w:r>
    </w:p>
    <w:p w14:paraId="195CD6A7" w14:textId="6BAB6794" w:rsidR="00672F8D" w:rsidRPr="00672F8D" w:rsidRDefault="00023FA3" w:rsidP="00672F8D">
      <w:pPr>
        <w:pStyle w:val="Heading2"/>
        <w:spacing w:line="240" w:lineRule="auto"/>
        <w:jc w:val="both"/>
        <w:rPr>
          <w:rFonts w:asciiTheme="minorHAnsi" w:hAnsiTheme="minorHAnsi" w:cstheme="minorHAnsi"/>
          <w:bCs/>
          <w:color w:val="auto"/>
          <w:sz w:val="22"/>
          <w:szCs w:val="22"/>
        </w:rPr>
      </w:pPr>
      <w:r w:rsidRPr="00672F8D">
        <w:rPr>
          <w:rFonts w:asciiTheme="minorHAnsi" w:hAnsiTheme="minorHAnsi" w:cstheme="minorHAnsi"/>
          <w:bCs/>
          <w:color w:val="auto"/>
          <w:sz w:val="22"/>
          <w:szCs w:val="22"/>
        </w:rPr>
        <w:t>Children need to learn to consider the views and feelings, needs and rights, of others and the impact that their behaviour has on people, places, and objects. This is a developmental task that requires support, encouragement, teaching and setting the correct example. The principles that underpin how we achieve positive and considerate behaviour exist within the programme for promoting personal, social, and emotional development. The Breakfast Club and the After</w:t>
      </w:r>
      <w:r w:rsidR="00672F8D">
        <w:rPr>
          <w:rFonts w:asciiTheme="minorHAnsi" w:hAnsiTheme="minorHAnsi" w:cstheme="minorHAnsi"/>
          <w:bCs/>
          <w:color w:val="auto"/>
          <w:sz w:val="22"/>
          <w:szCs w:val="22"/>
        </w:rPr>
        <w:t xml:space="preserve"> S</w:t>
      </w:r>
      <w:r w:rsidRPr="00672F8D">
        <w:rPr>
          <w:rFonts w:asciiTheme="minorHAnsi" w:hAnsiTheme="minorHAnsi" w:cstheme="minorHAnsi"/>
          <w:bCs/>
          <w:color w:val="auto"/>
          <w:sz w:val="22"/>
          <w:szCs w:val="22"/>
        </w:rPr>
        <w:t>chool Club recognises the need for an ordered environment within the club in which children and adults develop self-discipline, self-esteem, and mutual respect. We involve children in discussing acceptability of certain behaviours and why we object others.</w:t>
      </w:r>
    </w:p>
    <w:p w14:paraId="5D00F449" w14:textId="77777777" w:rsidR="00672F8D" w:rsidRPr="00672F8D" w:rsidRDefault="00672F8D" w:rsidP="00672F8D"/>
    <w:p w14:paraId="056AF28F" w14:textId="19A38CD4" w:rsidR="00023FA3" w:rsidRPr="00672F8D" w:rsidRDefault="00023FA3" w:rsidP="00C4266F">
      <w:pPr>
        <w:jc w:val="both"/>
        <w:rPr>
          <w:rFonts w:cstheme="minorHAnsi"/>
          <w:bCs/>
        </w:rPr>
      </w:pPr>
      <w:r w:rsidRPr="00672F8D">
        <w:rPr>
          <w:rFonts w:cstheme="minorHAnsi"/>
          <w:bCs/>
        </w:rPr>
        <w:t xml:space="preserve">Incentives used within school, sticker rewards and house points are also used. We ensure that children know we trust them to do their best and to behave well, we do this by reinforcing and promoting the school rules and including children in activity planning. </w:t>
      </w:r>
    </w:p>
    <w:p w14:paraId="2C9661D1" w14:textId="29B17754" w:rsidR="00023FA3" w:rsidRPr="00672F8D" w:rsidRDefault="00023FA3" w:rsidP="00672F8D">
      <w:pPr>
        <w:jc w:val="both"/>
        <w:rPr>
          <w:rFonts w:cstheme="minorHAnsi"/>
          <w:bCs/>
        </w:rPr>
      </w:pPr>
      <w:r w:rsidRPr="00672F8D">
        <w:rPr>
          <w:rFonts w:cstheme="minorHAnsi"/>
          <w:bCs/>
        </w:rPr>
        <w:t xml:space="preserve">Should any behaviour issues arise, they will be dealt with in line with the school’s policy for behaviour and relationships. The Senior Leadership Team will be notified accordingly, and records will be updated. In the unlikely event of these behaviours continuing, places will be reviewed, and your child could be at risk of losing their space. </w:t>
      </w:r>
      <w:bookmarkEnd w:id="0"/>
    </w:p>
    <w:p w14:paraId="57249F9D" w14:textId="203364B9" w:rsidR="00854A5A" w:rsidRDefault="00854A5A">
      <w:pPr>
        <w:rPr>
          <w:rFonts w:ascii="Arial" w:hAnsi="Arial" w:cs="Arial"/>
          <w:b/>
          <w:bCs/>
          <w:sz w:val="24"/>
          <w:szCs w:val="24"/>
          <w:u w:val="single"/>
        </w:rPr>
      </w:pPr>
    </w:p>
    <w:sectPr w:rsidR="00854A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83D35"/>
    <w:multiLevelType w:val="multilevel"/>
    <w:tmpl w:val="D26E584E"/>
    <w:lvl w:ilvl="0">
      <w:start w:val="1"/>
      <w:numFmt w:val="decimal"/>
      <w:lvlText w:val="%1.0"/>
      <w:lvlJc w:val="left"/>
      <w:pPr>
        <w:ind w:left="654" w:hanging="370"/>
      </w:pPr>
      <w:rPr>
        <w:rFonts w:hint="default"/>
      </w:rPr>
    </w:lvl>
    <w:lvl w:ilvl="1">
      <w:start w:val="1"/>
      <w:numFmt w:val="decimal"/>
      <w:lvlText w:val="%1.%2"/>
      <w:lvlJc w:val="left"/>
      <w:pPr>
        <w:ind w:left="1374" w:hanging="37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1" w15:restartNumberingAfterBreak="0">
    <w:nsid w:val="1FDE3C7E"/>
    <w:multiLevelType w:val="hybridMultilevel"/>
    <w:tmpl w:val="8C6E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417C8"/>
    <w:multiLevelType w:val="hybridMultilevel"/>
    <w:tmpl w:val="2502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24DEA"/>
    <w:multiLevelType w:val="hybridMultilevel"/>
    <w:tmpl w:val="A8DA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B732B"/>
    <w:multiLevelType w:val="multilevel"/>
    <w:tmpl w:val="1EB2004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5" w15:restartNumberingAfterBreak="0">
    <w:nsid w:val="43927508"/>
    <w:multiLevelType w:val="hybridMultilevel"/>
    <w:tmpl w:val="254E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6271DD"/>
    <w:multiLevelType w:val="multilevel"/>
    <w:tmpl w:val="13142D0E"/>
    <w:lvl w:ilvl="0">
      <w:start w:val="1"/>
      <w:numFmt w:val="decimal"/>
      <w:lvlText w:val="%1.0"/>
      <w:lvlJc w:val="left"/>
      <w:pPr>
        <w:ind w:left="720" w:hanging="720"/>
      </w:pPr>
      <w:rPr>
        <w:rFonts w:hint="default"/>
      </w:rPr>
    </w:lvl>
    <w:lvl w:ilvl="1">
      <w:start w:val="1"/>
      <w:numFmt w:val="decimal"/>
      <w:lvlText w:val="%1.%2"/>
      <w:lvlJc w:val="left"/>
      <w:pPr>
        <w:ind w:left="4406"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5C6726CC"/>
    <w:multiLevelType w:val="multilevel"/>
    <w:tmpl w:val="15220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AA27BC"/>
    <w:multiLevelType w:val="hybridMultilevel"/>
    <w:tmpl w:val="30A48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F2A0D79"/>
    <w:multiLevelType w:val="hybridMultilevel"/>
    <w:tmpl w:val="E0A0D71C"/>
    <w:lvl w:ilvl="0" w:tplc="3CAE352A">
      <w:start w:val="1"/>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60137EBC"/>
    <w:multiLevelType w:val="multilevel"/>
    <w:tmpl w:val="A2FE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B26807"/>
    <w:multiLevelType w:val="hybridMultilevel"/>
    <w:tmpl w:val="68060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D21B8A"/>
    <w:multiLevelType w:val="hybridMultilevel"/>
    <w:tmpl w:val="377E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4696831">
    <w:abstractNumId w:val="3"/>
  </w:num>
  <w:num w:numId="2" w16cid:durableId="1788038827">
    <w:abstractNumId w:val="12"/>
  </w:num>
  <w:num w:numId="3" w16cid:durableId="1192111415">
    <w:abstractNumId w:val="5"/>
  </w:num>
  <w:num w:numId="4" w16cid:durableId="1262492386">
    <w:abstractNumId w:val="1"/>
  </w:num>
  <w:num w:numId="5" w16cid:durableId="1329015852">
    <w:abstractNumId w:val="2"/>
  </w:num>
  <w:num w:numId="6" w16cid:durableId="982737463">
    <w:abstractNumId w:val="10"/>
  </w:num>
  <w:num w:numId="7" w16cid:durableId="462432215">
    <w:abstractNumId w:val="7"/>
  </w:num>
  <w:num w:numId="8" w16cid:durableId="1958371707">
    <w:abstractNumId w:val="4"/>
  </w:num>
  <w:num w:numId="9" w16cid:durableId="1911622015">
    <w:abstractNumId w:val="11"/>
  </w:num>
  <w:num w:numId="10" w16cid:durableId="1433551908">
    <w:abstractNumId w:val="8"/>
  </w:num>
  <w:num w:numId="11" w16cid:durableId="476800384">
    <w:abstractNumId w:val="6"/>
  </w:num>
  <w:num w:numId="12" w16cid:durableId="733696137">
    <w:abstractNumId w:val="9"/>
  </w:num>
  <w:num w:numId="13" w16cid:durableId="82517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045"/>
    <w:rsid w:val="00023FA3"/>
    <w:rsid w:val="000249A4"/>
    <w:rsid w:val="00066BB1"/>
    <w:rsid w:val="000B305F"/>
    <w:rsid w:val="000E7B75"/>
    <w:rsid w:val="001306F1"/>
    <w:rsid w:val="001569E3"/>
    <w:rsid w:val="0026207D"/>
    <w:rsid w:val="002813C0"/>
    <w:rsid w:val="00294479"/>
    <w:rsid w:val="00383C46"/>
    <w:rsid w:val="00384119"/>
    <w:rsid w:val="003B202D"/>
    <w:rsid w:val="003F0898"/>
    <w:rsid w:val="003F7672"/>
    <w:rsid w:val="00414897"/>
    <w:rsid w:val="00482765"/>
    <w:rsid w:val="004A605C"/>
    <w:rsid w:val="004C36D3"/>
    <w:rsid w:val="004D7C89"/>
    <w:rsid w:val="00535AFD"/>
    <w:rsid w:val="00560C14"/>
    <w:rsid w:val="0056404F"/>
    <w:rsid w:val="00581D58"/>
    <w:rsid w:val="005A5C27"/>
    <w:rsid w:val="005B43D1"/>
    <w:rsid w:val="005C775A"/>
    <w:rsid w:val="00623ED9"/>
    <w:rsid w:val="00640BC4"/>
    <w:rsid w:val="006631FC"/>
    <w:rsid w:val="00672F8D"/>
    <w:rsid w:val="00677AB1"/>
    <w:rsid w:val="006B355C"/>
    <w:rsid w:val="006C5113"/>
    <w:rsid w:val="00724045"/>
    <w:rsid w:val="0075794E"/>
    <w:rsid w:val="00775F15"/>
    <w:rsid w:val="007855AA"/>
    <w:rsid w:val="007A60EB"/>
    <w:rsid w:val="00800750"/>
    <w:rsid w:val="00822CE7"/>
    <w:rsid w:val="00854A5A"/>
    <w:rsid w:val="00856576"/>
    <w:rsid w:val="0088353A"/>
    <w:rsid w:val="00885B90"/>
    <w:rsid w:val="008A2CD7"/>
    <w:rsid w:val="008C3A07"/>
    <w:rsid w:val="009139CA"/>
    <w:rsid w:val="0093428D"/>
    <w:rsid w:val="00950BD5"/>
    <w:rsid w:val="0096000F"/>
    <w:rsid w:val="009631A7"/>
    <w:rsid w:val="00985A98"/>
    <w:rsid w:val="009C21DE"/>
    <w:rsid w:val="009E33ED"/>
    <w:rsid w:val="00A06767"/>
    <w:rsid w:val="00A23A7B"/>
    <w:rsid w:val="00A96F01"/>
    <w:rsid w:val="00AA4995"/>
    <w:rsid w:val="00AB07B5"/>
    <w:rsid w:val="00AB340B"/>
    <w:rsid w:val="00AC1861"/>
    <w:rsid w:val="00BA4AE3"/>
    <w:rsid w:val="00BB21EB"/>
    <w:rsid w:val="00C11276"/>
    <w:rsid w:val="00C4266F"/>
    <w:rsid w:val="00C458F0"/>
    <w:rsid w:val="00CC57D1"/>
    <w:rsid w:val="00D1373D"/>
    <w:rsid w:val="00D82E2D"/>
    <w:rsid w:val="00DA18E2"/>
    <w:rsid w:val="00DA31FE"/>
    <w:rsid w:val="00DB5E11"/>
    <w:rsid w:val="00DC35C0"/>
    <w:rsid w:val="00DE67E0"/>
    <w:rsid w:val="00DF20CE"/>
    <w:rsid w:val="00DF22E4"/>
    <w:rsid w:val="00E2400E"/>
    <w:rsid w:val="00E647D8"/>
    <w:rsid w:val="00E700CB"/>
    <w:rsid w:val="00EE6CC5"/>
    <w:rsid w:val="00F63ACE"/>
    <w:rsid w:val="00F64209"/>
    <w:rsid w:val="00F73623"/>
    <w:rsid w:val="00FA7003"/>
    <w:rsid w:val="00FB37A7"/>
    <w:rsid w:val="00FC4C51"/>
    <w:rsid w:val="00FD20B6"/>
    <w:rsid w:val="00FF2A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D7D8F"/>
  <w15:chartTrackingRefBased/>
  <w15:docId w15:val="{04784D1D-D898-489B-B13B-837092DF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F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85B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8411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765"/>
    <w:pPr>
      <w:ind w:left="720"/>
      <w:contextualSpacing/>
    </w:pPr>
  </w:style>
  <w:style w:type="paragraph" w:customStyle="1" w:styleId="Default">
    <w:name w:val="Default"/>
    <w:rsid w:val="00F7362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50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BD5"/>
    <w:rPr>
      <w:rFonts w:ascii="Segoe UI" w:hAnsi="Segoe UI" w:cs="Segoe UI"/>
      <w:sz w:val="18"/>
      <w:szCs w:val="18"/>
    </w:rPr>
  </w:style>
  <w:style w:type="character" w:styleId="Hyperlink">
    <w:name w:val="Hyperlink"/>
    <w:basedOn w:val="DefaultParagraphFont"/>
    <w:unhideWhenUsed/>
    <w:rsid w:val="00775F15"/>
    <w:rPr>
      <w:color w:val="0000FF"/>
      <w:u w:val="single"/>
    </w:rPr>
  </w:style>
  <w:style w:type="paragraph" w:styleId="NormalWeb">
    <w:name w:val="Normal (Web)"/>
    <w:basedOn w:val="Normal"/>
    <w:uiPriority w:val="99"/>
    <w:semiHidden/>
    <w:unhideWhenUsed/>
    <w:rsid w:val="00775F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775F15"/>
    <w:rPr>
      <w:color w:val="605E5C"/>
      <w:shd w:val="clear" w:color="auto" w:fill="E1DFDD"/>
    </w:rPr>
  </w:style>
  <w:style w:type="character" w:customStyle="1" w:styleId="Heading3Char">
    <w:name w:val="Heading 3 Char"/>
    <w:basedOn w:val="DefaultParagraphFont"/>
    <w:link w:val="Heading3"/>
    <w:uiPriority w:val="9"/>
    <w:rsid w:val="00384119"/>
    <w:rPr>
      <w:rFonts w:ascii="Times New Roman" w:eastAsia="Times New Roman" w:hAnsi="Times New Roman" w:cs="Times New Roman"/>
      <w:b/>
      <w:bCs/>
      <w:sz w:val="27"/>
      <w:szCs w:val="27"/>
      <w:lang w:eastAsia="en-GB"/>
    </w:rPr>
  </w:style>
  <w:style w:type="character" w:customStyle="1" w:styleId="Heading2Char">
    <w:name w:val="Heading 2 Char"/>
    <w:basedOn w:val="DefaultParagraphFont"/>
    <w:link w:val="Heading2"/>
    <w:uiPriority w:val="9"/>
    <w:rsid w:val="00885B9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023FA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62886">
      <w:bodyDiv w:val="1"/>
      <w:marLeft w:val="0"/>
      <w:marRight w:val="0"/>
      <w:marTop w:val="0"/>
      <w:marBottom w:val="0"/>
      <w:divBdr>
        <w:top w:val="none" w:sz="0" w:space="0" w:color="auto"/>
        <w:left w:val="none" w:sz="0" w:space="0" w:color="auto"/>
        <w:bottom w:val="none" w:sz="0" w:space="0" w:color="auto"/>
        <w:right w:val="none" w:sz="0" w:space="0" w:color="auto"/>
      </w:divBdr>
    </w:div>
    <w:div w:id="477193448">
      <w:bodyDiv w:val="1"/>
      <w:marLeft w:val="0"/>
      <w:marRight w:val="0"/>
      <w:marTop w:val="0"/>
      <w:marBottom w:val="0"/>
      <w:divBdr>
        <w:top w:val="none" w:sz="0" w:space="0" w:color="auto"/>
        <w:left w:val="none" w:sz="0" w:space="0" w:color="auto"/>
        <w:bottom w:val="none" w:sz="0" w:space="0" w:color="auto"/>
        <w:right w:val="none" w:sz="0" w:space="0" w:color="auto"/>
      </w:divBdr>
    </w:div>
    <w:div w:id="893543411">
      <w:bodyDiv w:val="1"/>
      <w:marLeft w:val="0"/>
      <w:marRight w:val="0"/>
      <w:marTop w:val="0"/>
      <w:marBottom w:val="0"/>
      <w:divBdr>
        <w:top w:val="none" w:sz="0" w:space="0" w:color="auto"/>
        <w:left w:val="none" w:sz="0" w:space="0" w:color="auto"/>
        <w:bottom w:val="none" w:sz="0" w:space="0" w:color="auto"/>
        <w:right w:val="none" w:sz="0" w:space="0" w:color="auto"/>
      </w:divBdr>
    </w:div>
    <w:div w:id="1114716347">
      <w:bodyDiv w:val="1"/>
      <w:marLeft w:val="0"/>
      <w:marRight w:val="0"/>
      <w:marTop w:val="0"/>
      <w:marBottom w:val="0"/>
      <w:divBdr>
        <w:top w:val="none" w:sz="0" w:space="0" w:color="auto"/>
        <w:left w:val="none" w:sz="0" w:space="0" w:color="auto"/>
        <w:bottom w:val="none" w:sz="0" w:space="0" w:color="auto"/>
        <w:right w:val="none" w:sz="0" w:space="0" w:color="auto"/>
      </w:divBdr>
    </w:div>
    <w:div w:id="198662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0.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07/relationships/hdphoto" Target="media/hdphoto1.wdp"/><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f7eaa9c-27f5-4b66-b115-0c1c1e7640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07E0CEDC39C474FAA2146124C063204" ma:contentTypeVersion="12" ma:contentTypeDescription="Create a new document." ma:contentTypeScope="" ma:versionID="7737966c249b97aec82a8dbd61ee20ba">
  <xsd:schema xmlns:xsd="http://www.w3.org/2001/XMLSchema" xmlns:xs="http://www.w3.org/2001/XMLSchema" xmlns:p="http://schemas.microsoft.com/office/2006/metadata/properties" xmlns:ns3="7f7eaa9c-27f5-4b66-b115-0c1c1e7640be" xmlns:ns4="13508e92-9b9a-461f-becb-816b9efb9d68" targetNamespace="http://schemas.microsoft.com/office/2006/metadata/properties" ma:root="true" ma:fieldsID="33cb745408c65eac5e6c15db1bdad085" ns3:_="" ns4:_="">
    <xsd:import namespace="7f7eaa9c-27f5-4b66-b115-0c1c1e7640be"/>
    <xsd:import namespace="13508e92-9b9a-461f-becb-816b9efb9d6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aa9c-27f5-4b66-b115-0c1c1e7640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508e92-9b9a-461f-becb-816b9efb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A3B4F9-C6C1-4632-909E-5A945AFC3DCF}">
  <ds:schemaRefs>
    <ds:schemaRef ds:uri="http://schemas.openxmlformats.org/officeDocument/2006/bibliography"/>
  </ds:schemaRefs>
</ds:datastoreItem>
</file>

<file path=customXml/itemProps2.xml><?xml version="1.0" encoding="utf-8"?>
<ds:datastoreItem xmlns:ds="http://schemas.openxmlformats.org/officeDocument/2006/customXml" ds:itemID="{DD83B429-275D-4499-9B0E-DCBC138377B1}">
  <ds:schemaRefs>
    <ds:schemaRef ds:uri="http://schemas.microsoft.com/office/2006/metadata/properties"/>
    <ds:schemaRef ds:uri="http://schemas.microsoft.com/office/infopath/2007/PartnerControls"/>
    <ds:schemaRef ds:uri="7f7eaa9c-27f5-4b66-b115-0c1c1e7640be"/>
  </ds:schemaRefs>
</ds:datastoreItem>
</file>

<file path=customXml/itemProps3.xml><?xml version="1.0" encoding="utf-8"?>
<ds:datastoreItem xmlns:ds="http://schemas.openxmlformats.org/officeDocument/2006/customXml" ds:itemID="{3A3FA5B5-8C64-4357-B71C-B6C7F54B2443}">
  <ds:schemaRefs>
    <ds:schemaRef ds:uri="http://schemas.microsoft.com/sharepoint/v3/contenttype/forms"/>
  </ds:schemaRefs>
</ds:datastoreItem>
</file>

<file path=customXml/itemProps4.xml><?xml version="1.0" encoding="utf-8"?>
<ds:datastoreItem xmlns:ds="http://schemas.openxmlformats.org/officeDocument/2006/customXml" ds:itemID="{0DA02087-C850-4A99-9863-C41C2EB36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aa9c-27f5-4b66-b115-0c1c1e7640be"/>
    <ds:schemaRef ds:uri="13508e92-9b9a-461f-becb-816b9efb9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Annexeclub, Redhill</dc:creator>
  <cp:keywords/>
  <dc:description/>
  <cp:lastModifiedBy>Fay Hurford</cp:lastModifiedBy>
  <cp:revision>2</cp:revision>
  <cp:lastPrinted>2019-06-12T15:13:00Z</cp:lastPrinted>
  <dcterms:created xsi:type="dcterms:W3CDTF">2025-04-03T13:47:00Z</dcterms:created>
  <dcterms:modified xsi:type="dcterms:W3CDTF">2025-04-03T13:47:00Z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0x010100B07E0CEDC39C474FAA2146124C063204</vt:lpwstr>
  </property>
</Properties>
</file>